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97" w:rsidRPr="00B91A03" w:rsidRDefault="005F6297" w:rsidP="005F6297">
      <w:pPr>
        <w:widowControl w:val="0"/>
        <w:autoSpaceDE w:val="0"/>
        <w:autoSpaceDN w:val="0"/>
        <w:adjustRightInd w:val="0"/>
        <w:jc w:val="center"/>
        <w:rPr>
          <w:rFonts w:ascii="Verdana" w:hAnsi="Verdana" w:cs="Verdana"/>
          <w:bCs/>
          <w:sz w:val="8"/>
          <w:szCs w:val="8"/>
        </w:rPr>
      </w:pPr>
      <w:bookmarkStart w:id="0" w:name="M8"/>
    </w:p>
    <w:bookmarkEnd w:id="0"/>
    <w:p w:rsidR="00AA7614" w:rsidRDefault="002F0ED9" w:rsidP="00AA7614">
      <w:pPr>
        <w:widowControl w:val="0"/>
        <w:autoSpaceDE w:val="0"/>
        <w:autoSpaceDN w:val="0"/>
        <w:adjustRightInd w:val="0"/>
        <w:jc w:val="center"/>
        <w:rPr>
          <w:rFonts w:ascii="Verdana" w:hAnsi="Verdana" w:cs="Verdana"/>
          <w:bCs/>
          <w:sz w:val="8"/>
          <w:szCs w:val="8"/>
        </w:rPr>
      </w:pPr>
      <w:r>
        <w:rPr>
          <w:rFonts w:ascii="Verdana" w:hAnsi="Verdana" w:cs="Verdana"/>
          <w:bCs/>
          <w:noProof/>
          <w:sz w:val="8"/>
          <w:szCs w:val="8"/>
        </w:rPr>
        <w:drawing>
          <wp:inline distT="0" distB="0" distL="0" distR="0">
            <wp:extent cx="4261664" cy="74980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a:extLst>
                        <a:ext uri="{28A0092B-C50C-407E-A947-70E740481C1C}">
                          <a14:useLocalDpi xmlns:a14="http://schemas.microsoft.com/office/drawing/2010/main" val="0"/>
                        </a:ext>
                      </a:extLst>
                    </a:blip>
                    <a:stretch>
                      <a:fillRect/>
                    </a:stretch>
                  </pic:blipFill>
                  <pic:spPr>
                    <a:xfrm>
                      <a:off x="0" y="0"/>
                      <a:ext cx="4261664" cy="749808"/>
                    </a:xfrm>
                    <a:prstGeom prst="rect">
                      <a:avLst/>
                    </a:prstGeom>
                  </pic:spPr>
                </pic:pic>
              </a:graphicData>
            </a:graphic>
          </wp:inline>
        </w:drawing>
      </w:r>
    </w:p>
    <w:p w:rsidR="005F6297" w:rsidRPr="004F5B25" w:rsidRDefault="005F6297" w:rsidP="00AA7614">
      <w:pPr>
        <w:widowControl w:val="0"/>
        <w:autoSpaceDE w:val="0"/>
        <w:autoSpaceDN w:val="0"/>
        <w:adjustRightInd w:val="0"/>
        <w:jc w:val="center"/>
        <w:rPr>
          <w:rFonts w:ascii="Verdana" w:hAnsi="Verdana" w:cs="Verdana"/>
          <w:bCs/>
          <w:sz w:val="8"/>
          <w:szCs w:val="8"/>
        </w:rPr>
      </w:pPr>
    </w:p>
    <w:p w:rsidR="005F6297" w:rsidRPr="004F5B25" w:rsidRDefault="005F6297" w:rsidP="00A42472">
      <w:pPr>
        <w:widowControl w:val="0"/>
        <w:autoSpaceDE w:val="0"/>
        <w:autoSpaceDN w:val="0"/>
        <w:adjustRightInd w:val="0"/>
        <w:jc w:val="center"/>
        <w:rPr>
          <w:rFonts w:ascii="Verdana" w:hAnsi="Verdana" w:cs="Verdana"/>
          <w:b/>
          <w:bCs/>
          <w:sz w:val="28"/>
          <w:szCs w:val="28"/>
        </w:rPr>
      </w:pPr>
      <w:r w:rsidRPr="004F5B25">
        <w:rPr>
          <w:rFonts w:ascii="Verdana" w:hAnsi="Verdana" w:cs="Verdana"/>
          <w:b/>
          <w:bCs/>
          <w:sz w:val="28"/>
          <w:szCs w:val="28"/>
          <w:u w:val="single"/>
        </w:rPr>
        <w:t>Concepts in Mathematics</w:t>
      </w:r>
    </w:p>
    <w:p w:rsidR="005F6297" w:rsidRPr="004F5B25" w:rsidRDefault="005F6297" w:rsidP="00A42472">
      <w:pPr>
        <w:widowControl w:val="0"/>
        <w:autoSpaceDE w:val="0"/>
        <w:autoSpaceDN w:val="0"/>
        <w:adjustRightInd w:val="0"/>
        <w:jc w:val="center"/>
        <w:rPr>
          <w:rFonts w:ascii="Verdana" w:hAnsi="Verdana" w:cs="Verdana"/>
          <w:b/>
          <w:bCs/>
          <w:sz w:val="28"/>
          <w:szCs w:val="28"/>
        </w:rPr>
      </w:pPr>
      <w:r w:rsidRPr="004F5B25">
        <w:rPr>
          <w:rFonts w:ascii="Verdana" w:hAnsi="Verdana" w:cs="Verdana"/>
          <w:b/>
          <w:bCs/>
          <w:sz w:val="28"/>
          <w:szCs w:val="28"/>
          <w:u w:val="single"/>
        </w:rPr>
        <w:t>By David Alderoty © 2015</w:t>
      </w:r>
    </w:p>
    <w:p w:rsidR="005F6297" w:rsidRPr="004F5B25" w:rsidRDefault="005F6297" w:rsidP="00A42472">
      <w:pPr>
        <w:widowControl w:val="0"/>
        <w:autoSpaceDE w:val="0"/>
        <w:autoSpaceDN w:val="0"/>
        <w:adjustRightInd w:val="0"/>
        <w:jc w:val="center"/>
        <w:rPr>
          <w:rFonts w:ascii="Verdana" w:hAnsi="Verdana" w:cs="Verdana"/>
          <w:b/>
          <w:bCs/>
          <w:sz w:val="8"/>
          <w:szCs w:val="8"/>
        </w:rPr>
      </w:pPr>
    </w:p>
    <w:p w:rsidR="00340410" w:rsidRPr="00340410" w:rsidRDefault="00386D56" w:rsidP="00A42472">
      <w:pPr>
        <w:jc w:val="center"/>
        <w:outlineLvl w:val="0"/>
        <w:rPr>
          <w:rStyle w:val="fn"/>
          <w:rFonts w:ascii="Verdana" w:hAnsi="Verdana"/>
          <w:b/>
          <w:bCs/>
          <w:color w:val="FF0000"/>
          <w:sz w:val="28"/>
          <w:szCs w:val="28"/>
        </w:rPr>
      </w:pPr>
      <w:bookmarkStart w:id="1" w:name="_Toc419989530"/>
      <w:bookmarkStart w:id="2" w:name="_GoBack"/>
      <w:bookmarkEnd w:id="2"/>
      <w:r>
        <w:rPr>
          <w:rStyle w:val="fn"/>
          <w:rFonts w:ascii="Verdana" w:hAnsi="Verdana"/>
          <w:b/>
          <w:color w:val="FF0000"/>
          <w:sz w:val="28"/>
          <w:szCs w:val="28"/>
          <w:u w:val="single"/>
        </w:rPr>
        <w:t>Chapter 8</w:t>
      </w:r>
      <w:r w:rsidR="005F6297" w:rsidRPr="00536D71">
        <w:rPr>
          <w:rStyle w:val="fn"/>
          <w:rFonts w:ascii="Verdana" w:hAnsi="Verdana"/>
          <w:b/>
          <w:color w:val="FF0000"/>
          <w:sz w:val="28"/>
          <w:szCs w:val="28"/>
          <w:u w:val="single"/>
        </w:rPr>
        <w:t xml:space="preserve">) </w:t>
      </w:r>
      <w:r w:rsidR="00A3311A">
        <w:rPr>
          <w:rStyle w:val="fn"/>
          <w:rFonts w:ascii="Verdana" w:hAnsi="Verdana"/>
          <w:b/>
          <w:color w:val="FF0000"/>
          <w:sz w:val="28"/>
          <w:szCs w:val="28"/>
          <w:u w:val="single"/>
        </w:rPr>
        <w:t>I</w:t>
      </w:r>
      <w:r>
        <w:rPr>
          <w:rStyle w:val="fn"/>
          <w:rFonts w:ascii="Verdana" w:hAnsi="Verdana"/>
          <w:b/>
          <w:color w:val="FF0000"/>
          <w:sz w:val="28"/>
          <w:szCs w:val="28"/>
          <w:u w:val="single"/>
        </w:rPr>
        <w:t xml:space="preserve">llustrating and </w:t>
      </w:r>
      <w:r w:rsidR="00A3311A">
        <w:rPr>
          <w:rStyle w:val="fn"/>
          <w:rFonts w:ascii="Verdana" w:hAnsi="Verdana"/>
          <w:b/>
          <w:color w:val="FF0000"/>
          <w:sz w:val="28"/>
          <w:szCs w:val="28"/>
          <w:u w:val="single"/>
        </w:rPr>
        <w:t>W</w:t>
      </w:r>
      <w:r>
        <w:rPr>
          <w:rStyle w:val="fn"/>
          <w:rFonts w:ascii="Verdana" w:hAnsi="Verdana"/>
          <w:b/>
          <w:color w:val="FF0000"/>
          <w:sz w:val="28"/>
          <w:szCs w:val="28"/>
          <w:u w:val="single"/>
        </w:rPr>
        <w:t xml:space="preserve">riting </w:t>
      </w:r>
      <w:r w:rsidR="00A3311A">
        <w:rPr>
          <w:rStyle w:val="fn"/>
          <w:rFonts w:ascii="Verdana" w:hAnsi="Verdana"/>
          <w:b/>
          <w:color w:val="FF0000"/>
          <w:sz w:val="28"/>
          <w:szCs w:val="28"/>
          <w:u w:val="single"/>
        </w:rPr>
        <w:t>M</w:t>
      </w:r>
      <w:r>
        <w:rPr>
          <w:rStyle w:val="fn"/>
          <w:rFonts w:ascii="Verdana" w:hAnsi="Verdana"/>
          <w:b/>
          <w:color w:val="FF0000"/>
          <w:sz w:val="28"/>
          <w:szCs w:val="28"/>
          <w:u w:val="single"/>
        </w:rPr>
        <w:t xml:space="preserve">athematics with Microsoft Excel, SpreadsheetConverter, </w:t>
      </w:r>
      <w:r w:rsidR="00983C8F">
        <w:rPr>
          <w:rStyle w:val="fn"/>
          <w:rFonts w:ascii="Verdana" w:hAnsi="Verdana"/>
          <w:b/>
          <w:color w:val="FF0000"/>
          <w:sz w:val="28"/>
          <w:szCs w:val="28"/>
          <w:u w:val="single"/>
        </w:rPr>
        <w:t>and</w:t>
      </w:r>
      <w:r>
        <w:rPr>
          <w:rStyle w:val="fn"/>
          <w:rFonts w:ascii="Verdana" w:hAnsi="Verdana"/>
          <w:b/>
          <w:color w:val="FF0000"/>
          <w:sz w:val="28"/>
          <w:szCs w:val="28"/>
          <w:u w:val="single"/>
        </w:rPr>
        <w:t xml:space="preserve"> Mathcad</w:t>
      </w:r>
      <w:bookmarkEnd w:id="1"/>
    </w:p>
    <w:p w:rsidR="00340410" w:rsidRPr="00340410" w:rsidRDefault="00536D71" w:rsidP="00A42472">
      <w:pPr>
        <w:jc w:val="center"/>
        <w:rPr>
          <w:rStyle w:val="fn"/>
          <w:rFonts w:ascii="Verdana" w:hAnsi="Verdana"/>
          <w:b/>
          <w:bCs/>
          <w:sz w:val="28"/>
          <w:szCs w:val="28"/>
        </w:rPr>
      </w:pPr>
      <w:r w:rsidRPr="00536D71">
        <w:rPr>
          <w:rStyle w:val="fn"/>
          <w:rFonts w:ascii="Verdana" w:hAnsi="Verdana"/>
          <w:b/>
          <w:bCs/>
          <w:sz w:val="28"/>
          <w:szCs w:val="28"/>
          <w:u w:val="single"/>
        </w:rPr>
        <w:t>O</w:t>
      </w:r>
      <w:r w:rsidR="005F6297" w:rsidRPr="00536D71">
        <w:rPr>
          <w:rStyle w:val="fn"/>
          <w:rFonts w:ascii="Verdana" w:hAnsi="Verdana"/>
          <w:b/>
          <w:bCs/>
          <w:sz w:val="28"/>
          <w:szCs w:val="28"/>
          <w:u w:val="single"/>
        </w:rPr>
        <w:t xml:space="preserve">ver </w:t>
      </w:r>
      <w:r w:rsidR="00A3311A">
        <w:rPr>
          <w:rStyle w:val="fn"/>
          <w:rFonts w:ascii="Verdana" w:hAnsi="Verdana"/>
          <w:b/>
          <w:bCs/>
          <w:sz w:val="28"/>
          <w:szCs w:val="28"/>
          <w:u w:val="single"/>
        </w:rPr>
        <w:t>2,</w:t>
      </w:r>
      <w:r w:rsidR="0053237D">
        <w:rPr>
          <w:rStyle w:val="fn"/>
          <w:rFonts w:ascii="Verdana" w:hAnsi="Verdana"/>
          <w:b/>
          <w:bCs/>
          <w:sz w:val="28"/>
          <w:szCs w:val="28"/>
          <w:u w:val="single"/>
        </w:rPr>
        <w:t>6</w:t>
      </w:r>
      <w:r w:rsidR="00A3311A">
        <w:rPr>
          <w:rStyle w:val="fn"/>
          <w:rFonts w:ascii="Verdana" w:hAnsi="Verdana"/>
          <w:b/>
          <w:bCs/>
          <w:sz w:val="28"/>
          <w:szCs w:val="28"/>
          <w:u w:val="single"/>
        </w:rPr>
        <w:t>00</w:t>
      </w:r>
      <w:r w:rsidR="005F6297" w:rsidRPr="00536D71">
        <w:rPr>
          <w:rStyle w:val="fn"/>
          <w:rFonts w:ascii="Verdana" w:hAnsi="Verdana"/>
          <w:b/>
          <w:bCs/>
          <w:sz w:val="28"/>
          <w:szCs w:val="28"/>
          <w:u w:val="single"/>
        </w:rPr>
        <w:t xml:space="preserve"> </w:t>
      </w:r>
      <w:r w:rsidRPr="00536D71">
        <w:rPr>
          <w:rStyle w:val="fn"/>
          <w:rFonts w:ascii="Verdana" w:hAnsi="Verdana"/>
          <w:b/>
          <w:bCs/>
          <w:sz w:val="28"/>
          <w:szCs w:val="28"/>
          <w:u w:val="single"/>
        </w:rPr>
        <w:t>W</w:t>
      </w:r>
      <w:r w:rsidR="005F6297" w:rsidRPr="00536D71">
        <w:rPr>
          <w:rStyle w:val="fn"/>
          <w:rFonts w:ascii="Verdana" w:hAnsi="Verdana"/>
          <w:b/>
          <w:bCs/>
          <w:sz w:val="28"/>
          <w:szCs w:val="28"/>
          <w:u w:val="single"/>
        </w:rPr>
        <w:t>ords</w:t>
      </w:r>
    </w:p>
    <w:p w:rsidR="005F6297" w:rsidRPr="004F5B25" w:rsidRDefault="005F6297" w:rsidP="00A42472">
      <w:pPr>
        <w:widowControl w:val="0"/>
        <w:autoSpaceDE w:val="0"/>
        <w:autoSpaceDN w:val="0"/>
        <w:adjustRightInd w:val="0"/>
        <w:jc w:val="center"/>
        <w:rPr>
          <w:rFonts w:ascii="Verdana" w:hAnsi="Verdana"/>
          <w:sz w:val="8"/>
          <w:szCs w:val="8"/>
        </w:rPr>
      </w:pPr>
    </w:p>
    <w:p w:rsidR="00340410" w:rsidRPr="00340410" w:rsidRDefault="00140FF7" w:rsidP="00A42472">
      <w:pPr>
        <w:widowControl w:val="0"/>
        <w:autoSpaceDE w:val="0"/>
        <w:autoSpaceDN w:val="0"/>
        <w:adjustRightInd w:val="0"/>
        <w:jc w:val="center"/>
        <w:rPr>
          <w:rStyle w:val="Hyperlink"/>
          <w:rFonts w:ascii="Verdana" w:hAnsi="Verdana" w:cs="Verdana"/>
          <w:sz w:val="28"/>
          <w:szCs w:val="28"/>
          <w:u w:val="none"/>
        </w:rPr>
      </w:pPr>
      <w:hyperlink r:id="rId9" w:history="1">
        <w:r w:rsidR="005F6297" w:rsidRPr="004F5B25">
          <w:rPr>
            <w:rStyle w:val="Hyperlink"/>
            <w:rFonts w:ascii="Verdana" w:hAnsi="Verdana" w:cs="Verdana"/>
            <w:b/>
            <w:bCs/>
            <w:sz w:val="28"/>
            <w:szCs w:val="28"/>
          </w:rPr>
          <w:t>To contact the author left click for a</w:t>
        </w:r>
      </w:hyperlink>
    </w:p>
    <w:p w:rsidR="005F6297" w:rsidRPr="004F5B25" w:rsidRDefault="00140FF7" w:rsidP="00A42472">
      <w:pPr>
        <w:widowControl w:val="0"/>
        <w:autoSpaceDE w:val="0"/>
        <w:autoSpaceDN w:val="0"/>
        <w:adjustRightInd w:val="0"/>
        <w:jc w:val="center"/>
        <w:rPr>
          <w:rFonts w:ascii="Verdana" w:hAnsi="Verdana"/>
          <w:sz w:val="28"/>
          <w:szCs w:val="28"/>
        </w:rPr>
      </w:pPr>
      <w:hyperlink r:id="rId10" w:history="1">
        <w:proofErr w:type="gramStart"/>
        <w:r w:rsidR="005F6297" w:rsidRPr="004F5B25">
          <w:rPr>
            <w:rStyle w:val="Hyperlink"/>
            <w:rFonts w:ascii="Verdana" w:hAnsi="Verdana" w:cs="Verdana"/>
            <w:b/>
            <w:bCs/>
            <w:sz w:val="28"/>
            <w:szCs w:val="28"/>
          </w:rPr>
          <w:t>website</w:t>
        </w:r>
        <w:proofErr w:type="gramEnd"/>
        <w:r w:rsidR="005F6297" w:rsidRPr="004F5B25">
          <w:rPr>
            <w:rStyle w:val="Hyperlink"/>
            <w:rFonts w:ascii="Verdana" w:hAnsi="Verdana" w:cs="Verdana"/>
            <w:b/>
            <w:bCs/>
            <w:sz w:val="28"/>
            <w:szCs w:val="28"/>
          </w:rPr>
          <w:t xml:space="preserve"> communication form, or use:</w:t>
        </w:r>
      </w:hyperlink>
    </w:p>
    <w:bookmarkStart w:id="3" w:name="OLE_LINK56"/>
    <w:p w:rsidR="005F6297" w:rsidRPr="004F5B25" w:rsidRDefault="005F6297" w:rsidP="00A42472">
      <w:pPr>
        <w:widowControl w:val="0"/>
        <w:autoSpaceDE w:val="0"/>
        <w:autoSpaceDN w:val="0"/>
        <w:adjustRightInd w:val="0"/>
        <w:jc w:val="center"/>
        <w:rPr>
          <w:rFonts w:ascii="Verdana" w:hAnsi="Verdana" w:cs="Verdana"/>
          <w:b/>
          <w:bCs/>
          <w:sz w:val="28"/>
          <w:szCs w:val="28"/>
        </w:rPr>
      </w:pPr>
      <w:r w:rsidRPr="004F5B25">
        <w:rPr>
          <w:rFonts w:ascii="Verdana" w:hAnsi="Verdana"/>
          <w:sz w:val="28"/>
          <w:szCs w:val="28"/>
        </w:rPr>
        <w:fldChar w:fldCharType="begin"/>
      </w:r>
      <w:r w:rsidRPr="004F5B25">
        <w:rPr>
          <w:rFonts w:ascii="Verdana" w:hAnsi="Verdana"/>
          <w:sz w:val="28"/>
          <w:szCs w:val="28"/>
        </w:rPr>
        <w:instrText xml:space="preserve"> HYPERLINK "mailto:David@TechForText.com" </w:instrText>
      </w:r>
      <w:r w:rsidRPr="004F5B25">
        <w:rPr>
          <w:rFonts w:ascii="Verdana" w:hAnsi="Verdana"/>
          <w:sz w:val="28"/>
          <w:szCs w:val="28"/>
        </w:rPr>
        <w:fldChar w:fldCharType="separate"/>
      </w:r>
      <w:r w:rsidRPr="004F5B25">
        <w:rPr>
          <w:rStyle w:val="Hyperlink"/>
          <w:rFonts w:ascii="Verdana" w:hAnsi="Verdana" w:cs="Verdana"/>
          <w:b/>
          <w:bCs/>
          <w:sz w:val="28"/>
          <w:szCs w:val="28"/>
        </w:rPr>
        <w:t>David@TechForText.com</w:t>
      </w:r>
      <w:r w:rsidRPr="004F5B25">
        <w:rPr>
          <w:rFonts w:ascii="Verdana" w:hAnsi="Verdana"/>
          <w:sz w:val="28"/>
          <w:szCs w:val="28"/>
        </w:rPr>
        <w:fldChar w:fldCharType="end"/>
      </w:r>
      <w:bookmarkEnd w:id="3"/>
    </w:p>
    <w:p w:rsidR="005F6297" w:rsidRPr="004F5B25" w:rsidRDefault="005F6297" w:rsidP="00A42472">
      <w:pPr>
        <w:widowControl w:val="0"/>
        <w:autoSpaceDE w:val="0"/>
        <w:autoSpaceDN w:val="0"/>
        <w:adjustRightInd w:val="0"/>
        <w:jc w:val="center"/>
        <w:rPr>
          <w:rFonts w:ascii="Verdana" w:hAnsi="Verdana" w:cs="Verdana"/>
          <w:b/>
          <w:bCs/>
          <w:sz w:val="8"/>
          <w:szCs w:val="8"/>
        </w:rPr>
      </w:pPr>
    </w:p>
    <w:p w:rsidR="005F6297" w:rsidRPr="004F5B25" w:rsidRDefault="005F6297" w:rsidP="00A42472">
      <w:pPr>
        <w:widowControl w:val="0"/>
        <w:autoSpaceDE w:val="0"/>
        <w:autoSpaceDN w:val="0"/>
        <w:adjustRightInd w:val="0"/>
        <w:jc w:val="center"/>
        <w:rPr>
          <w:rFonts w:ascii="Verdana" w:hAnsi="Verdana" w:cs="Verdana"/>
          <w:b/>
          <w:bCs/>
        </w:rPr>
      </w:pPr>
      <w:r w:rsidRPr="004F5B25">
        <w:rPr>
          <w:rFonts w:ascii="Verdana" w:hAnsi="Verdana" w:cs="Verdana"/>
          <w:b/>
          <w:bCs/>
          <w:u w:val="single"/>
        </w:rPr>
        <w:t xml:space="preserve">To go to the previous chapter </w:t>
      </w:r>
    </w:p>
    <w:p w:rsidR="005F6297" w:rsidRPr="004F5B25" w:rsidRDefault="005F6297" w:rsidP="00A42472">
      <w:pPr>
        <w:widowControl w:val="0"/>
        <w:autoSpaceDE w:val="0"/>
        <w:autoSpaceDN w:val="0"/>
        <w:adjustRightInd w:val="0"/>
        <w:jc w:val="center"/>
        <w:rPr>
          <w:rFonts w:ascii="Verdana" w:hAnsi="Verdana" w:cs="Verdana"/>
          <w:b/>
          <w:bCs/>
        </w:rPr>
      </w:pPr>
      <w:proofErr w:type="gramStart"/>
      <w:r w:rsidRPr="004F5B25">
        <w:rPr>
          <w:rFonts w:ascii="Verdana" w:hAnsi="Verdana" w:cs="Verdana"/>
          <w:b/>
          <w:bCs/>
          <w:u w:val="single"/>
        </w:rPr>
        <w:t>left</w:t>
      </w:r>
      <w:proofErr w:type="gramEnd"/>
      <w:r w:rsidRPr="004F5B25">
        <w:rPr>
          <w:rFonts w:ascii="Verdana" w:hAnsi="Verdana" w:cs="Verdana"/>
          <w:b/>
          <w:bCs/>
          <w:u w:val="single"/>
        </w:rPr>
        <w:t xml:space="preserve"> click on one of the following links:</w:t>
      </w:r>
    </w:p>
    <w:p w:rsidR="005F6297" w:rsidRPr="004F5B25" w:rsidRDefault="005F6297" w:rsidP="00A42472">
      <w:pPr>
        <w:widowControl w:val="0"/>
        <w:autoSpaceDE w:val="0"/>
        <w:autoSpaceDN w:val="0"/>
        <w:adjustRightInd w:val="0"/>
        <w:jc w:val="center"/>
        <w:rPr>
          <w:rFonts w:ascii="Verdana" w:hAnsi="Verdana" w:cs="Verdana"/>
          <w:b/>
          <w:bCs/>
          <w:sz w:val="8"/>
          <w:szCs w:val="8"/>
        </w:rPr>
      </w:pPr>
    </w:p>
    <w:p w:rsidR="005F6297" w:rsidRPr="004F5B25" w:rsidRDefault="00140FF7" w:rsidP="00A42472">
      <w:pPr>
        <w:widowControl w:val="0"/>
        <w:autoSpaceDE w:val="0"/>
        <w:autoSpaceDN w:val="0"/>
        <w:adjustRightInd w:val="0"/>
        <w:jc w:val="center"/>
        <w:rPr>
          <w:rFonts w:ascii="Verdana" w:hAnsi="Verdana" w:cs="Verdana"/>
          <w:b/>
          <w:bCs/>
          <w:sz w:val="28"/>
          <w:szCs w:val="28"/>
        </w:rPr>
      </w:pPr>
      <w:hyperlink r:id="rId11" w:history="1">
        <w:r w:rsidR="005F6297" w:rsidRPr="00A3311A">
          <w:rPr>
            <w:rStyle w:val="Hyperlink"/>
            <w:rFonts w:ascii="Verdana" w:hAnsi="Verdana" w:cs="Verdana"/>
            <w:b/>
            <w:bCs/>
            <w:sz w:val="28"/>
            <w:szCs w:val="28"/>
          </w:rPr>
          <w:t>For HTML</w:t>
        </w:r>
      </w:hyperlink>
    </w:p>
    <w:p w:rsidR="005F6297" w:rsidRPr="004F5B25" w:rsidRDefault="00140FF7" w:rsidP="00A42472">
      <w:pPr>
        <w:widowControl w:val="0"/>
        <w:autoSpaceDE w:val="0"/>
        <w:autoSpaceDN w:val="0"/>
        <w:adjustRightInd w:val="0"/>
        <w:jc w:val="center"/>
        <w:rPr>
          <w:rFonts w:ascii="Verdana" w:hAnsi="Verdana" w:cs="Verdana"/>
          <w:b/>
          <w:bCs/>
          <w:sz w:val="20"/>
          <w:szCs w:val="20"/>
        </w:rPr>
      </w:pPr>
      <w:hyperlink r:id="rId12" w:history="1">
        <w:r w:rsidR="00A3311A" w:rsidRPr="00487A56">
          <w:rPr>
            <w:rStyle w:val="Hyperlink"/>
            <w:rFonts w:ascii="Verdana" w:hAnsi="Verdana" w:cs="Verdana"/>
            <w:b/>
            <w:bCs/>
            <w:sz w:val="20"/>
            <w:szCs w:val="20"/>
          </w:rPr>
          <w:t>www.TechForText.com/Ma/Chapter-7</w:t>
        </w:r>
      </w:hyperlink>
    </w:p>
    <w:p w:rsidR="005F6297" w:rsidRPr="004F5B25" w:rsidRDefault="005F6297" w:rsidP="00A42472">
      <w:pPr>
        <w:widowControl w:val="0"/>
        <w:autoSpaceDE w:val="0"/>
        <w:autoSpaceDN w:val="0"/>
        <w:adjustRightInd w:val="0"/>
        <w:jc w:val="center"/>
        <w:rPr>
          <w:rFonts w:ascii="Verdana" w:hAnsi="Verdana" w:cs="Verdana"/>
          <w:b/>
          <w:bCs/>
          <w:sz w:val="8"/>
          <w:szCs w:val="8"/>
        </w:rPr>
      </w:pPr>
    </w:p>
    <w:p w:rsidR="005F6297" w:rsidRPr="004F5B25" w:rsidRDefault="00140FF7" w:rsidP="00A42472">
      <w:pPr>
        <w:widowControl w:val="0"/>
        <w:autoSpaceDE w:val="0"/>
        <w:autoSpaceDN w:val="0"/>
        <w:adjustRightInd w:val="0"/>
        <w:jc w:val="center"/>
        <w:rPr>
          <w:rFonts w:ascii="Verdana" w:hAnsi="Verdana" w:cs="Verdana"/>
          <w:b/>
          <w:bCs/>
          <w:sz w:val="28"/>
          <w:szCs w:val="28"/>
        </w:rPr>
      </w:pPr>
      <w:hyperlink r:id="rId13" w:history="1">
        <w:r w:rsidR="005F6297" w:rsidRPr="00A3311A">
          <w:rPr>
            <w:rStyle w:val="Hyperlink"/>
            <w:rFonts w:ascii="Verdana" w:hAnsi="Verdana" w:cs="Verdana"/>
            <w:b/>
            <w:bCs/>
            <w:sz w:val="28"/>
            <w:szCs w:val="28"/>
          </w:rPr>
          <w:t>For PDF</w:t>
        </w:r>
      </w:hyperlink>
    </w:p>
    <w:p w:rsidR="005F6297" w:rsidRPr="004F5B25" w:rsidRDefault="00140FF7" w:rsidP="00A42472">
      <w:pPr>
        <w:widowControl w:val="0"/>
        <w:autoSpaceDE w:val="0"/>
        <w:autoSpaceDN w:val="0"/>
        <w:adjustRightInd w:val="0"/>
        <w:jc w:val="center"/>
        <w:rPr>
          <w:rFonts w:ascii="Verdana" w:hAnsi="Verdana" w:cs="Verdana"/>
          <w:b/>
          <w:bCs/>
          <w:sz w:val="20"/>
          <w:szCs w:val="20"/>
        </w:rPr>
      </w:pPr>
      <w:hyperlink r:id="rId14" w:history="1">
        <w:r w:rsidR="00A3311A" w:rsidRPr="00487A56">
          <w:rPr>
            <w:rStyle w:val="Hyperlink"/>
            <w:rFonts w:ascii="Verdana" w:hAnsi="Verdana" w:cs="Verdana"/>
            <w:b/>
            <w:bCs/>
            <w:sz w:val="20"/>
            <w:szCs w:val="20"/>
          </w:rPr>
          <w:t>www.TechForText.com/Ma/Chapter-7/PDF.pdf</w:t>
        </w:r>
      </w:hyperlink>
    </w:p>
    <w:p w:rsidR="005F6297" w:rsidRPr="004F5B25" w:rsidRDefault="005F6297" w:rsidP="00A42472">
      <w:pPr>
        <w:widowControl w:val="0"/>
        <w:autoSpaceDE w:val="0"/>
        <w:autoSpaceDN w:val="0"/>
        <w:adjustRightInd w:val="0"/>
        <w:jc w:val="center"/>
        <w:rPr>
          <w:rFonts w:ascii="Verdana" w:hAnsi="Verdana" w:cs="Verdana"/>
          <w:b/>
          <w:bCs/>
          <w:sz w:val="8"/>
          <w:szCs w:val="8"/>
        </w:rPr>
      </w:pPr>
    </w:p>
    <w:p w:rsidR="00340410" w:rsidRPr="00340410" w:rsidRDefault="005F6297" w:rsidP="00A42472">
      <w:pPr>
        <w:widowControl w:val="0"/>
        <w:autoSpaceDE w:val="0"/>
        <w:autoSpaceDN w:val="0"/>
        <w:adjustRightInd w:val="0"/>
        <w:jc w:val="center"/>
        <w:rPr>
          <w:rStyle w:val="Hyperlink"/>
          <w:rFonts w:ascii="Verdana" w:hAnsi="Verdana" w:cs="Verdana"/>
          <w:b/>
          <w:bCs/>
          <w:u w:val="none"/>
        </w:rPr>
      </w:pPr>
      <w:r w:rsidRPr="004F5B25">
        <w:rPr>
          <w:rFonts w:ascii="Verdana" w:hAnsi="Verdana" w:cs="Verdana"/>
          <w:b/>
          <w:bCs/>
        </w:rPr>
        <w:fldChar w:fldCharType="begin"/>
      </w:r>
      <w:r w:rsidRPr="004F5B25">
        <w:rPr>
          <w:rFonts w:ascii="Verdana" w:hAnsi="Verdana" w:cs="Verdana"/>
          <w:b/>
          <w:bCs/>
        </w:rPr>
        <w:instrText xml:space="preserve"> HYPERLINK  \l "HTC2" </w:instrText>
      </w:r>
      <w:r w:rsidRPr="004F5B25">
        <w:rPr>
          <w:rFonts w:ascii="Verdana" w:hAnsi="Verdana" w:cs="Verdana"/>
          <w:b/>
          <w:bCs/>
        </w:rPr>
        <w:fldChar w:fldCharType="separate"/>
      </w:r>
      <w:r w:rsidRPr="004F5B25">
        <w:rPr>
          <w:rStyle w:val="Hyperlink"/>
          <w:rFonts w:ascii="Verdana" w:hAnsi="Verdana" w:cs="Verdana"/>
          <w:b/>
          <w:bCs/>
        </w:rPr>
        <w:t>If you want to go to the table of contents</w:t>
      </w:r>
    </w:p>
    <w:p w:rsidR="005F6297" w:rsidRPr="00652F84" w:rsidRDefault="005F6297" w:rsidP="00A42472">
      <w:pPr>
        <w:widowControl w:val="0"/>
        <w:autoSpaceDE w:val="0"/>
        <w:autoSpaceDN w:val="0"/>
        <w:adjustRightInd w:val="0"/>
        <w:jc w:val="center"/>
        <w:rPr>
          <w:rFonts w:ascii="Verdana" w:hAnsi="Verdana"/>
          <w:sz w:val="28"/>
          <w:szCs w:val="28"/>
        </w:rPr>
      </w:pPr>
      <w:proofErr w:type="gramStart"/>
      <w:r w:rsidRPr="004F5B25">
        <w:rPr>
          <w:rStyle w:val="Hyperlink"/>
          <w:rFonts w:ascii="Verdana" w:hAnsi="Verdana" w:cs="Verdana"/>
          <w:b/>
          <w:bCs/>
        </w:rPr>
        <w:t>o</w:t>
      </w:r>
      <w:proofErr w:type="gramEnd"/>
      <w:r w:rsidRPr="004F5B25">
        <w:rPr>
          <w:rStyle w:val="Hyperlink"/>
          <w:rFonts w:ascii="Verdana" w:hAnsi="Verdana" w:cs="Verdana"/>
          <w:b/>
          <w:bCs/>
        </w:rPr>
        <w:t>f this CHAPTER left click on these words</w:t>
      </w:r>
      <w:r w:rsidRPr="004F5B25">
        <w:rPr>
          <w:rFonts w:ascii="Verdana" w:hAnsi="Verdana" w:cs="Verdana"/>
          <w:b/>
          <w:bCs/>
        </w:rPr>
        <w:fldChar w:fldCharType="end"/>
      </w:r>
    </w:p>
    <w:p w:rsidR="005F6297" w:rsidRPr="00C03461" w:rsidRDefault="005F6297" w:rsidP="00A42472">
      <w:pPr>
        <w:widowControl w:val="0"/>
        <w:autoSpaceDE w:val="0"/>
        <w:autoSpaceDN w:val="0"/>
        <w:adjustRightInd w:val="0"/>
        <w:jc w:val="center"/>
        <w:outlineLvl w:val="2"/>
        <w:rPr>
          <w:rFonts w:ascii="Verdana" w:hAnsi="Verdana" w:cs="Verdana"/>
          <w:sz w:val="28"/>
          <w:szCs w:val="28"/>
        </w:rPr>
      </w:pPr>
    </w:p>
    <w:p w:rsidR="00A42472" w:rsidRPr="00C03461" w:rsidRDefault="00A42472" w:rsidP="00A42472">
      <w:pPr>
        <w:widowControl w:val="0"/>
        <w:autoSpaceDE w:val="0"/>
        <w:autoSpaceDN w:val="0"/>
        <w:adjustRightInd w:val="0"/>
        <w:jc w:val="center"/>
        <w:outlineLvl w:val="2"/>
        <w:rPr>
          <w:rFonts w:ascii="Verdana" w:hAnsi="Verdana" w:cs="Verdana"/>
          <w:sz w:val="28"/>
          <w:szCs w:val="28"/>
        </w:rPr>
      </w:pPr>
    </w:p>
    <w:p w:rsidR="005F6297" w:rsidRPr="00652F84" w:rsidRDefault="005F6297" w:rsidP="00A42472">
      <w:pPr>
        <w:widowControl w:val="0"/>
        <w:autoSpaceDE w:val="0"/>
        <w:autoSpaceDN w:val="0"/>
        <w:adjustRightInd w:val="0"/>
        <w:jc w:val="center"/>
        <w:outlineLvl w:val="2"/>
        <w:rPr>
          <w:rFonts w:ascii="Verdana" w:hAnsi="Verdana" w:cs="Arial"/>
          <w:b/>
          <w:bCs/>
          <w:sz w:val="28"/>
          <w:szCs w:val="28"/>
        </w:rPr>
      </w:pPr>
      <w:bookmarkStart w:id="4" w:name="_Toc415704509"/>
      <w:bookmarkStart w:id="5" w:name="_Toc415361562"/>
      <w:bookmarkStart w:id="6" w:name="_Toc414232327"/>
      <w:bookmarkStart w:id="7" w:name="_Toc413976650"/>
      <w:bookmarkStart w:id="8" w:name="_Toc419989531"/>
      <w:r w:rsidRPr="00652F84">
        <w:rPr>
          <w:rFonts w:ascii="Verdana" w:hAnsi="Verdana" w:cs="Verdana"/>
          <w:b/>
          <w:sz w:val="28"/>
          <w:szCs w:val="28"/>
          <w:u w:val="single"/>
        </w:rPr>
        <w:t>To Access Additional Information</w:t>
      </w:r>
      <w:r w:rsidRPr="00652F84">
        <w:rPr>
          <w:rFonts w:ascii="Verdana" w:hAnsi="Verdana" w:cs="Arial"/>
          <w:b/>
          <w:bCs/>
          <w:sz w:val="28"/>
          <w:szCs w:val="28"/>
          <w:u w:val="single"/>
        </w:rPr>
        <w:t xml:space="preserve"> with Hyperlinks</w:t>
      </w:r>
      <w:bookmarkEnd w:id="4"/>
      <w:bookmarkEnd w:id="5"/>
      <w:bookmarkEnd w:id="6"/>
      <w:bookmarkEnd w:id="7"/>
      <w:bookmarkEnd w:id="8"/>
    </w:p>
    <w:p w:rsidR="005F6297" w:rsidRPr="00597F6A" w:rsidRDefault="005F6297" w:rsidP="00A42472">
      <w:pPr>
        <w:widowControl w:val="0"/>
        <w:autoSpaceDE w:val="0"/>
        <w:autoSpaceDN w:val="0"/>
        <w:adjustRightInd w:val="0"/>
        <w:jc w:val="center"/>
        <w:rPr>
          <w:rFonts w:ascii="Verdana" w:hAnsi="Verdana" w:cs="Arial"/>
          <w:b/>
          <w:bCs/>
          <w:sz w:val="8"/>
          <w:szCs w:val="8"/>
        </w:rPr>
      </w:pPr>
    </w:p>
    <w:p w:rsidR="005F6297" w:rsidRPr="00652F84" w:rsidRDefault="005F6297" w:rsidP="00A3311A">
      <w:pPr>
        <w:widowControl w:val="0"/>
        <w:autoSpaceDE w:val="0"/>
        <w:autoSpaceDN w:val="0"/>
        <w:adjustRightInd w:val="0"/>
        <w:spacing w:line="276" w:lineRule="auto"/>
        <w:rPr>
          <w:rFonts w:ascii="Verdana" w:hAnsi="Verdana" w:cs="Verdana"/>
          <w:sz w:val="28"/>
          <w:szCs w:val="28"/>
        </w:rPr>
      </w:pPr>
      <w:r w:rsidRPr="00652F84">
        <w:rPr>
          <w:rFonts w:ascii="Verdana" w:hAnsi="Verdana" w:cs="Verdana"/>
          <w:sz w:val="28"/>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w:t>
      </w:r>
      <w:r>
        <w:rPr>
          <w:rFonts w:ascii="Verdana" w:hAnsi="Verdana" w:cs="Verdana"/>
          <w:sz w:val="28"/>
          <w:szCs w:val="28"/>
          <w:u w:val="single"/>
        </w:rPr>
        <w:t>e</w:t>
      </w:r>
      <w:r>
        <w:rPr>
          <w:rFonts w:ascii="Verdana" w:hAnsi="Verdana" w:cs="Verdana"/>
          <w:sz w:val="28"/>
          <w:szCs w:val="28"/>
          <w:u w:val="single"/>
        </w:rPr>
        <w:noBreakHyphen/>
      </w:r>
      <w:r w:rsidRPr="00652F84">
        <w:rPr>
          <w:rFonts w:ascii="Verdana" w:hAnsi="Verdana" w:cs="Verdana"/>
          <w:sz w:val="28"/>
          <w:szCs w:val="28"/>
          <w:u w:val="single"/>
        </w:rPr>
        <w:t xml:space="preserve">book.  The </w:t>
      </w:r>
      <w:hyperlink r:id="rId15" w:history="1">
        <w:r w:rsidRPr="00652F84">
          <w:rPr>
            <w:rStyle w:val="Hyperlink"/>
            <w:rFonts w:ascii="Verdana" w:hAnsi="Verdana" w:cs="Verdana"/>
            <w:sz w:val="28"/>
            <w:szCs w:val="28"/>
          </w:rPr>
          <w:t>in</w:t>
        </w:r>
        <w:r w:rsidRPr="00652F84">
          <w:rPr>
            <w:rStyle w:val="Hyperlink"/>
            <w:rFonts w:ascii="Verdana" w:hAnsi="Verdana" w:cs="Verdana"/>
            <w:sz w:val="28"/>
            <w:szCs w:val="28"/>
          </w:rPr>
          <w:noBreakHyphen/>
          <w:t>line links, such as the link on these words</w:t>
        </w:r>
      </w:hyperlink>
      <w:r w:rsidRPr="00652F84">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652F84">
        <w:rPr>
          <w:rFonts w:ascii="Verdana" w:hAnsi="Verdana" w:cs="Verdana"/>
          <w:sz w:val="28"/>
          <w:szCs w:val="28"/>
          <w:u w:val="single"/>
        </w:rPr>
        <w:t>with additional information, or alternative points of view, or to support the material I wrote</w:t>
      </w:r>
      <w:proofErr w:type="gramEnd"/>
      <w:r w:rsidRPr="00652F84">
        <w:rPr>
          <w:rFonts w:ascii="Verdana" w:hAnsi="Verdana" w:cs="Verdana"/>
          <w:sz w:val="28"/>
          <w:szCs w:val="28"/>
          <w:u w:val="single"/>
        </w:rPr>
        <w:t>.  The websites contain articles, videos, and other useful material.</w:t>
      </w:r>
    </w:p>
    <w:p w:rsidR="005F6297" w:rsidRPr="00652F84" w:rsidRDefault="005F6297" w:rsidP="00A3311A">
      <w:pPr>
        <w:widowControl w:val="0"/>
        <w:autoSpaceDE w:val="0"/>
        <w:autoSpaceDN w:val="0"/>
        <w:adjustRightInd w:val="0"/>
        <w:spacing w:line="276" w:lineRule="auto"/>
        <w:rPr>
          <w:rFonts w:ascii="Verdana" w:hAnsi="Verdana" w:cs="Verdana"/>
          <w:sz w:val="28"/>
          <w:szCs w:val="28"/>
        </w:rPr>
      </w:pPr>
      <w:r w:rsidRPr="00652F84">
        <w:rPr>
          <w:rFonts w:ascii="Verdana" w:hAnsi="Verdana" w:cs="Verdana"/>
          <w:sz w:val="28"/>
          <w:szCs w:val="28"/>
        </w:rPr>
        <w:tab/>
      </w:r>
      <w:r w:rsidRPr="00652F84">
        <w:rPr>
          <w:rFonts w:ascii="Verdana" w:hAnsi="Verdana" w:cs="Verdana"/>
          <w:color w:val="C00000"/>
          <w:sz w:val="28"/>
          <w:szCs w:val="28"/>
        </w:rPr>
        <w:t>The b</w:t>
      </w:r>
      <w:r w:rsidRPr="00652F84">
        <w:rPr>
          <w:rFonts w:ascii="Verdana" w:hAnsi="Verdana" w:cs="Verdana"/>
          <w:bCs/>
          <w:color w:val="C00000"/>
          <w:sz w:val="28"/>
          <w:szCs w:val="28"/>
        </w:rPr>
        <w:t xml:space="preserve">rown text that look like these fonts, represent quotes </w:t>
      </w:r>
      <w:r w:rsidRPr="00652F84">
        <w:rPr>
          <w:rFonts w:ascii="Verdana" w:hAnsi="Verdana" w:cs="Verdana"/>
          <w:bCs/>
          <w:color w:val="C00000"/>
          <w:sz w:val="28"/>
          <w:szCs w:val="28"/>
        </w:rPr>
        <w:lastRenderedPageBreak/>
        <w:t>in this book.</w:t>
      </w:r>
      <w:r w:rsidRPr="00652F84">
        <w:rPr>
          <w:rFonts w:ascii="Verdana" w:hAnsi="Verdana" w:cs="Verdana"/>
          <w:bCs/>
          <w:sz w:val="28"/>
          <w:szCs w:val="28"/>
        </w:rPr>
        <w:t xml:space="preserve">  </w:t>
      </w:r>
      <w:r w:rsidRPr="00652F84">
        <w:rPr>
          <w:rFonts w:ascii="Verdana" w:hAnsi="Verdana" w:cs="Verdana"/>
          <w:b/>
          <w:bCs/>
          <w:sz w:val="28"/>
          <w:szCs w:val="28"/>
          <w:u w:val="single"/>
        </w:rPr>
        <w:t>You can access the original source, by clicking on a link presented just before a quote.</w:t>
      </w:r>
    </w:p>
    <w:p w:rsidR="005F6297" w:rsidRPr="00652F84" w:rsidRDefault="005F6297" w:rsidP="00A3311A">
      <w:pPr>
        <w:widowControl w:val="0"/>
        <w:autoSpaceDE w:val="0"/>
        <w:autoSpaceDN w:val="0"/>
        <w:adjustRightInd w:val="0"/>
        <w:spacing w:line="276" w:lineRule="auto"/>
        <w:rPr>
          <w:rFonts w:ascii="Verdana" w:hAnsi="Verdana" w:cs="Verdana"/>
          <w:bCs/>
          <w:sz w:val="28"/>
          <w:szCs w:val="28"/>
        </w:rPr>
      </w:pPr>
      <w:r w:rsidRPr="00652F84">
        <w:rPr>
          <w:rFonts w:ascii="Verdana" w:hAnsi="Verdana" w:cs="Verdana"/>
          <w:sz w:val="28"/>
          <w:szCs w:val="28"/>
        </w:rPr>
        <w:tab/>
      </w:r>
      <w:r w:rsidRPr="00652F84">
        <w:rPr>
          <w:rFonts w:ascii="Verdana" w:hAnsi="Verdana" w:cs="Verdana"/>
          <w:sz w:val="28"/>
          <w:szCs w:val="28"/>
          <w:u w:val="single"/>
        </w:rPr>
        <w:t xml:space="preserve">If a link fails, use the blue underlined words as a search phrase, with </w:t>
      </w:r>
      <w:hyperlink r:id="rId16" w:history="1">
        <w:r w:rsidRPr="00652F84">
          <w:rPr>
            <w:rStyle w:val="Hyperlink"/>
            <w:rFonts w:ascii="Verdana" w:hAnsi="Verdana" w:cs="Verdana"/>
            <w:sz w:val="28"/>
            <w:szCs w:val="28"/>
          </w:rPr>
          <w:t>www.Google.com</w:t>
        </w:r>
      </w:hyperlink>
      <w:r w:rsidRPr="00652F84">
        <w:rPr>
          <w:rStyle w:val="Hyperlink"/>
          <w:rFonts w:ascii="Verdana" w:hAnsi="Verdana" w:cs="Verdana"/>
          <w:sz w:val="28"/>
          <w:szCs w:val="28"/>
        </w:rPr>
        <w:t>.</w:t>
      </w:r>
      <w:r w:rsidRPr="00652F84">
        <w:rPr>
          <w:rFonts w:ascii="Verdana" w:hAnsi="Verdana" w:cs="Verdana"/>
          <w:sz w:val="28"/>
          <w:szCs w:val="28"/>
          <w:u w:val="single"/>
        </w:rPr>
        <w:t xml:space="preserve">  </w:t>
      </w:r>
      <w:proofErr w:type="gramStart"/>
      <w:r w:rsidRPr="00652F84">
        <w:rPr>
          <w:rFonts w:ascii="Verdana" w:hAnsi="Verdana" w:cs="Verdana"/>
          <w:sz w:val="28"/>
          <w:szCs w:val="28"/>
          <w:u w:val="single"/>
        </w:rPr>
        <w:t xml:space="preserve">If the failed link is for a video use </w:t>
      </w:r>
      <w:hyperlink r:id="rId17" w:history="1">
        <w:r w:rsidRPr="00652F84">
          <w:rPr>
            <w:rStyle w:val="Hyperlink"/>
            <w:rFonts w:ascii="Verdana" w:hAnsi="Verdana"/>
            <w:sz w:val="28"/>
            <w:szCs w:val="28"/>
          </w:rPr>
          <w:t>www.google.com/videohp</w:t>
        </w:r>
      </w:hyperlink>
      <w:r w:rsidRPr="00652F84">
        <w:rPr>
          <w:rFonts w:ascii="Verdana" w:hAnsi="Verdana"/>
          <w:sz w:val="28"/>
          <w:szCs w:val="28"/>
        </w:rPr>
        <w:t>.</w:t>
      </w:r>
      <w:proofErr w:type="gramEnd"/>
      <w:r w:rsidRPr="00652F84">
        <w:rPr>
          <w:rFonts w:ascii="Verdana" w:hAnsi="Verdana"/>
          <w:sz w:val="28"/>
          <w:szCs w:val="28"/>
        </w:rPr>
        <w:t xml:space="preserve">  </w:t>
      </w:r>
      <w:r w:rsidRPr="00652F84">
        <w:rPr>
          <w:rFonts w:ascii="Verdana" w:hAnsi="Verdana" w:cs="Verdana"/>
          <w:bCs/>
          <w:sz w:val="28"/>
          <w:szCs w:val="28"/>
          <w:u w:val="single"/>
        </w:rPr>
        <w:t>The search will usually bring up the original website, or one or more good alternatives.</w:t>
      </w:r>
    </w:p>
    <w:p w:rsidR="00712043" w:rsidRDefault="00712043" w:rsidP="005F6297">
      <w:pPr>
        <w:jc w:val="center"/>
        <w:rPr>
          <w:rFonts w:ascii="Verdana" w:hAnsi="Verdana"/>
          <w:sz w:val="28"/>
          <w:szCs w:val="28"/>
        </w:rPr>
      </w:pPr>
    </w:p>
    <w:p w:rsidR="00712043" w:rsidRPr="00340410" w:rsidRDefault="00712043" w:rsidP="005F6297">
      <w:pPr>
        <w:jc w:val="center"/>
        <w:rPr>
          <w:rFonts w:ascii="Verdana" w:hAnsi="Verdana"/>
          <w:sz w:val="28"/>
          <w:szCs w:val="28"/>
        </w:rPr>
      </w:pPr>
    </w:p>
    <w:p w:rsidR="005B7AD7" w:rsidRPr="005B7AD7" w:rsidRDefault="00022226" w:rsidP="00271A92">
      <w:pPr>
        <w:jc w:val="center"/>
        <w:outlineLvl w:val="1"/>
        <w:rPr>
          <w:rFonts w:ascii="Verdana" w:hAnsi="Verdana"/>
          <w:b/>
          <w:sz w:val="28"/>
          <w:szCs w:val="28"/>
        </w:rPr>
      </w:pPr>
      <w:bookmarkStart w:id="9" w:name="_Toc419989532"/>
      <w:r w:rsidRPr="00271A92">
        <w:rPr>
          <w:rFonts w:ascii="Verdana" w:hAnsi="Verdana"/>
          <w:b/>
          <w:sz w:val="28"/>
          <w:szCs w:val="28"/>
          <w:highlight w:val="yellow"/>
          <w:u w:val="single"/>
        </w:rPr>
        <w:t>Microsoft Excel, SpreadsheetConverter,</w:t>
      </w:r>
      <w:r w:rsidR="00C03461">
        <w:rPr>
          <w:rFonts w:ascii="Verdana" w:hAnsi="Verdana"/>
          <w:b/>
          <w:sz w:val="28"/>
          <w:szCs w:val="28"/>
          <w:highlight w:val="yellow"/>
          <w:u w:val="single"/>
        </w:rPr>
        <w:t xml:space="preserve"> </w:t>
      </w:r>
      <w:r w:rsidR="007075C5">
        <w:rPr>
          <w:rFonts w:ascii="Verdana" w:hAnsi="Verdana"/>
          <w:b/>
          <w:sz w:val="28"/>
          <w:szCs w:val="28"/>
          <w:highlight w:val="yellow"/>
          <w:u w:val="single"/>
        </w:rPr>
        <w:t>a</w:t>
      </w:r>
      <w:r w:rsidR="00C03461">
        <w:rPr>
          <w:rFonts w:ascii="Verdana" w:hAnsi="Verdana"/>
          <w:b/>
          <w:sz w:val="28"/>
          <w:szCs w:val="28"/>
          <w:highlight w:val="yellow"/>
          <w:u w:val="single"/>
        </w:rPr>
        <w:t>nd </w:t>
      </w:r>
      <w:r w:rsidR="007075C5">
        <w:rPr>
          <w:rFonts w:ascii="Verdana" w:hAnsi="Verdana"/>
          <w:b/>
          <w:sz w:val="28"/>
          <w:szCs w:val="28"/>
          <w:highlight w:val="yellow"/>
          <w:u w:val="single"/>
        </w:rPr>
        <w:t>Explaining and Demonstrating </w:t>
      </w:r>
      <w:r w:rsidR="00C03461">
        <w:rPr>
          <w:rFonts w:ascii="Verdana" w:hAnsi="Verdana"/>
          <w:b/>
          <w:sz w:val="28"/>
          <w:szCs w:val="28"/>
          <w:highlight w:val="yellow"/>
          <w:u w:val="single"/>
        </w:rPr>
        <w:t>Mathematical</w:t>
      </w:r>
      <w:r w:rsidR="007075C5">
        <w:rPr>
          <w:rFonts w:ascii="Verdana" w:hAnsi="Verdana"/>
          <w:b/>
          <w:sz w:val="28"/>
          <w:szCs w:val="28"/>
          <w:highlight w:val="yellow"/>
          <w:u w:val="single"/>
        </w:rPr>
        <w:t> </w:t>
      </w:r>
      <w:r w:rsidRPr="00271A92">
        <w:rPr>
          <w:rFonts w:ascii="Verdana" w:hAnsi="Verdana"/>
          <w:b/>
          <w:sz w:val="28"/>
          <w:szCs w:val="28"/>
          <w:highlight w:val="yellow"/>
          <w:u w:val="single"/>
        </w:rPr>
        <w:t>Concepts</w:t>
      </w:r>
      <w:bookmarkEnd w:id="9"/>
    </w:p>
    <w:p w:rsidR="00712043" w:rsidRDefault="00712043" w:rsidP="00022226">
      <w:pPr>
        <w:jc w:val="center"/>
        <w:rPr>
          <w:rFonts w:ascii="Verdana" w:hAnsi="Verdana"/>
          <w:sz w:val="28"/>
          <w:szCs w:val="28"/>
        </w:rPr>
      </w:pPr>
    </w:p>
    <w:p w:rsidR="005B7AD7" w:rsidRPr="005B7AD7" w:rsidRDefault="00712043" w:rsidP="00712043">
      <w:pPr>
        <w:jc w:val="center"/>
        <w:outlineLvl w:val="2"/>
        <w:rPr>
          <w:rFonts w:ascii="Verdana" w:hAnsi="Verdana"/>
          <w:b/>
          <w:sz w:val="28"/>
          <w:szCs w:val="28"/>
        </w:rPr>
      </w:pPr>
      <w:bookmarkStart w:id="10" w:name="_Toc419989533"/>
      <w:r w:rsidRPr="00712043">
        <w:rPr>
          <w:rFonts w:ascii="Verdana" w:hAnsi="Verdana"/>
          <w:b/>
          <w:sz w:val="28"/>
          <w:szCs w:val="28"/>
          <w:u w:val="single"/>
        </w:rPr>
        <w:t xml:space="preserve">Note </w:t>
      </w:r>
      <w:r>
        <w:rPr>
          <w:rFonts w:ascii="Verdana" w:hAnsi="Verdana"/>
          <w:b/>
          <w:sz w:val="28"/>
          <w:szCs w:val="28"/>
          <w:u w:val="single"/>
        </w:rPr>
        <w:t>f</w:t>
      </w:r>
      <w:r w:rsidRPr="00712043">
        <w:rPr>
          <w:rFonts w:ascii="Verdana" w:hAnsi="Verdana"/>
          <w:b/>
          <w:sz w:val="28"/>
          <w:szCs w:val="28"/>
          <w:u w:val="single"/>
        </w:rPr>
        <w:t xml:space="preserve">or </w:t>
      </w:r>
      <w:r>
        <w:rPr>
          <w:rFonts w:ascii="Verdana" w:hAnsi="Verdana"/>
          <w:b/>
          <w:sz w:val="28"/>
          <w:szCs w:val="28"/>
          <w:u w:val="single"/>
        </w:rPr>
        <w:t>t</w:t>
      </w:r>
      <w:r w:rsidRPr="00712043">
        <w:rPr>
          <w:rFonts w:ascii="Verdana" w:hAnsi="Verdana"/>
          <w:b/>
          <w:sz w:val="28"/>
          <w:szCs w:val="28"/>
          <w:u w:val="single"/>
        </w:rPr>
        <w:t>his Section</w:t>
      </w:r>
      <w:bookmarkEnd w:id="10"/>
    </w:p>
    <w:p w:rsidR="00712043" w:rsidRPr="00712043" w:rsidRDefault="00712043" w:rsidP="00022226">
      <w:pPr>
        <w:jc w:val="center"/>
        <w:rPr>
          <w:rFonts w:ascii="Verdana" w:hAnsi="Verdana"/>
          <w:sz w:val="8"/>
          <w:szCs w:val="8"/>
        </w:rPr>
      </w:pPr>
    </w:p>
    <w:p w:rsidR="00712043" w:rsidRDefault="00712043" w:rsidP="00712043">
      <w:pPr>
        <w:spacing w:line="360" w:lineRule="auto"/>
        <w:rPr>
          <w:rFonts w:ascii="Verdana" w:hAnsi="Verdana"/>
          <w:sz w:val="28"/>
          <w:szCs w:val="28"/>
        </w:rPr>
      </w:pPr>
      <w:r>
        <w:rPr>
          <w:rFonts w:ascii="Verdana" w:hAnsi="Verdana"/>
          <w:sz w:val="28"/>
          <w:szCs w:val="28"/>
        </w:rPr>
        <w:t xml:space="preserve">This section deals with mathematical concepts, Microsoft Excel, and SpreadsheetConverter.  The focus is mathematics that relate to the date and time functionality of Microsoft Excel. </w:t>
      </w:r>
      <w:r w:rsidR="0062431E">
        <w:rPr>
          <w:rFonts w:ascii="Verdana" w:hAnsi="Verdana"/>
          <w:sz w:val="28"/>
          <w:szCs w:val="28"/>
        </w:rPr>
        <w:t xml:space="preserve"> </w:t>
      </w:r>
      <w:r>
        <w:rPr>
          <w:rFonts w:ascii="Verdana" w:hAnsi="Verdana"/>
          <w:sz w:val="28"/>
          <w:szCs w:val="28"/>
        </w:rPr>
        <w:t xml:space="preserve">However, this chapter does </w:t>
      </w:r>
      <w:r w:rsidRPr="0017615C">
        <w:rPr>
          <w:rFonts w:ascii="Verdana" w:hAnsi="Verdana"/>
          <w:b/>
          <w:sz w:val="28"/>
          <w:szCs w:val="28"/>
        </w:rPr>
        <w:t>not</w:t>
      </w:r>
      <w:r>
        <w:rPr>
          <w:rFonts w:ascii="Verdana" w:hAnsi="Verdana"/>
          <w:sz w:val="28"/>
          <w:szCs w:val="28"/>
        </w:rPr>
        <w:t xml:space="preserve"> provide detailed instruction on how to use Microsoft Excel, or SpreadsheetConverter.  If you want </w:t>
      </w:r>
      <w:r w:rsidR="0062431E">
        <w:rPr>
          <w:rFonts w:ascii="Verdana" w:hAnsi="Verdana"/>
          <w:sz w:val="28"/>
          <w:szCs w:val="28"/>
        </w:rPr>
        <w:t xml:space="preserve">instruction on how to use </w:t>
      </w:r>
      <w:r w:rsidR="0017615C">
        <w:rPr>
          <w:rFonts w:ascii="Verdana" w:hAnsi="Verdana"/>
          <w:sz w:val="28"/>
          <w:szCs w:val="28"/>
        </w:rPr>
        <w:t xml:space="preserve">the above software, </w:t>
      </w:r>
      <w:r>
        <w:rPr>
          <w:rFonts w:ascii="Verdana" w:hAnsi="Verdana"/>
          <w:sz w:val="28"/>
          <w:szCs w:val="28"/>
        </w:rPr>
        <w:t>see the web-based</w:t>
      </w:r>
      <w:r w:rsidR="007075C5">
        <w:rPr>
          <w:rFonts w:ascii="Verdana" w:hAnsi="Verdana"/>
          <w:sz w:val="28"/>
          <w:szCs w:val="28"/>
        </w:rPr>
        <w:t xml:space="preserve"> videos and</w:t>
      </w:r>
      <w:r>
        <w:rPr>
          <w:rFonts w:ascii="Verdana" w:hAnsi="Verdana"/>
          <w:sz w:val="28"/>
          <w:szCs w:val="28"/>
        </w:rPr>
        <w:t xml:space="preserve"> articles at the end of </w:t>
      </w:r>
      <w:r w:rsidR="007075C5">
        <w:rPr>
          <w:rFonts w:ascii="Verdana" w:hAnsi="Verdana"/>
          <w:sz w:val="28"/>
          <w:szCs w:val="28"/>
        </w:rPr>
        <w:t>this</w:t>
      </w:r>
      <w:r>
        <w:rPr>
          <w:rFonts w:ascii="Verdana" w:hAnsi="Verdana"/>
          <w:sz w:val="28"/>
          <w:szCs w:val="28"/>
        </w:rPr>
        <w:t xml:space="preserve"> section.</w:t>
      </w:r>
    </w:p>
    <w:p w:rsidR="005B7AD7" w:rsidRPr="005B7AD7" w:rsidRDefault="005B7AD7" w:rsidP="0062431E">
      <w:pPr>
        <w:jc w:val="center"/>
        <w:rPr>
          <w:rFonts w:ascii="Verdana" w:hAnsi="Verdana"/>
          <w:sz w:val="28"/>
          <w:szCs w:val="28"/>
        </w:rPr>
      </w:pPr>
    </w:p>
    <w:p w:rsidR="005B7AD7" w:rsidRPr="005B7AD7" w:rsidRDefault="005B7AD7" w:rsidP="0062431E">
      <w:pPr>
        <w:jc w:val="center"/>
        <w:rPr>
          <w:rFonts w:ascii="Verdana" w:hAnsi="Verdana"/>
          <w:sz w:val="28"/>
          <w:szCs w:val="28"/>
        </w:rPr>
      </w:pPr>
    </w:p>
    <w:p w:rsidR="005B7AD7" w:rsidRPr="005B7AD7" w:rsidRDefault="00022226" w:rsidP="007075C5">
      <w:pPr>
        <w:jc w:val="center"/>
        <w:outlineLvl w:val="2"/>
        <w:rPr>
          <w:rFonts w:ascii="Verdana" w:hAnsi="Verdana"/>
          <w:sz w:val="28"/>
          <w:szCs w:val="28"/>
        </w:rPr>
      </w:pPr>
      <w:bookmarkStart w:id="11" w:name="_Toc419989534"/>
      <w:r w:rsidRPr="006D7463">
        <w:rPr>
          <w:rFonts w:ascii="Verdana" w:hAnsi="Verdana"/>
          <w:b/>
          <w:sz w:val="28"/>
          <w:szCs w:val="28"/>
          <w:u w:val="single"/>
        </w:rPr>
        <w:t xml:space="preserve">Microsoft </w:t>
      </w:r>
      <w:proofErr w:type="gramStart"/>
      <w:r w:rsidRPr="006D7463">
        <w:rPr>
          <w:rFonts w:ascii="Verdana" w:hAnsi="Verdana"/>
          <w:b/>
          <w:sz w:val="28"/>
          <w:szCs w:val="28"/>
          <w:u w:val="single"/>
        </w:rPr>
        <w:t>Excel,</w:t>
      </w:r>
      <w:proofErr w:type="gramEnd"/>
      <w:r w:rsidRPr="006D7463">
        <w:rPr>
          <w:rFonts w:ascii="Verdana" w:hAnsi="Verdana"/>
          <w:b/>
          <w:sz w:val="28"/>
          <w:szCs w:val="28"/>
          <w:u w:val="single"/>
        </w:rPr>
        <w:t xml:space="preserve"> </w:t>
      </w:r>
      <w:r>
        <w:rPr>
          <w:rFonts w:ascii="Verdana" w:hAnsi="Verdana"/>
          <w:b/>
          <w:sz w:val="28"/>
          <w:szCs w:val="28"/>
          <w:u w:val="single"/>
        </w:rPr>
        <w:t>a</w:t>
      </w:r>
      <w:r w:rsidRPr="006D7463">
        <w:rPr>
          <w:rFonts w:ascii="Verdana" w:hAnsi="Verdana"/>
          <w:b/>
          <w:sz w:val="28"/>
          <w:szCs w:val="28"/>
          <w:u w:val="single"/>
        </w:rPr>
        <w:t>nd SpreadsheetConverter</w:t>
      </w:r>
      <w:bookmarkEnd w:id="11"/>
    </w:p>
    <w:p w:rsidR="004A1DD2" w:rsidRPr="004A1DD2" w:rsidRDefault="004A1DD2" w:rsidP="0062431E">
      <w:pPr>
        <w:jc w:val="center"/>
        <w:rPr>
          <w:rFonts w:ascii="Verdana" w:hAnsi="Verdana"/>
          <w:sz w:val="8"/>
          <w:szCs w:val="8"/>
        </w:rPr>
      </w:pPr>
    </w:p>
    <w:p w:rsidR="00770C84" w:rsidRDefault="00022226" w:rsidP="00022226">
      <w:pPr>
        <w:spacing w:line="360" w:lineRule="auto"/>
        <w:rPr>
          <w:rFonts w:ascii="Verdana" w:hAnsi="Verdana"/>
          <w:sz w:val="28"/>
          <w:szCs w:val="28"/>
        </w:rPr>
      </w:pPr>
      <w:r>
        <w:rPr>
          <w:rFonts w:ascii="Verdana" w:hAnsi="Verdana"/>
          <w:sz w:val="28"/>
          <w:szCs w:val="28"/>
        </w:rPr>
        <w:t>Most people are familiar with Microsoft Excel as a spreadsheet for</w:t>
      </w:r>
      <w:r w:rsidR="00271A92">
        <w:rPr>
          <w:rFonts w:ascii="Verdana" w:hAnsi="Verdana"/>
          <w:sz w:val="28"/>
          <w:szCs w:val="28"/>
        </w:rPr>
        <w:t xml:space="preserve"> </w:t>
      </w:r>
      <w:r>
        <w:rPr>
          <w:rFonts w:ascii="Verdana" w:hAnsi="Verdana"/>
          <w:sz w:val="28"/>
          <w:szCs w:val="28"/>
        </w:rPr>
        <w:t>addition, subtraction, and statistical calculations.  However, Excel</w:t>
      </w:r>
      <w:r w:rsidR="0017615C">
        <w:rPr>
          <w:rFonts w:ascii="Verdana" w:hAnsi="Verdana"/>
          <w:sz w:val="28"/>
          <w:szCs w:val="28"/>
        </w:rPr>
        <w:t xml:space="preserve"> has a much greater functionality, and it can</w:t>
      </w:r>
      <w:r>
        <w:rPr>
          <w:rFonts w:ascii="Verdana" w:hAnsi="Verdana"/>
          <w:sz w:val="28"/>
          <w:szCs w:val="28"/>
        </w:rPr>
        <w:t xml:space="preserve"> be used to create sophisticated calculation devices</w:t>
      </w:r>
      <w:r w:rsidR="0017615C">
        <w:rPr>
          <w:rFonts w:ascii="Verdana" w:hAnsi="Verdana"/>
          <w:sz w:val="28"/>
          <w:szCs w:val="28"/>
        </w:rPr>
        <w:t xml:space="preserve">.  These devices generally do not look like spreadsheets, and they can carry out complex sequences of mathematical calculation simultaneously.  </w:t>
      </w:r>
      <w:r w:rsidR="0017615C" w:rsidRPr="0017615C">
        <w:rPr>
          <w:rFonts w:ascii="Verdana" w:hAnsi="Verdana"/>
          <w:sz w:val="28"/>
          <w:szCs w:val="28"/>
          <w:u w:val="single"/>
        </w:rPr>
        <w:t xml:space="preserve">These </w:t>
      </w:r>
      <w:r w:rsidR="0017615C" w:rsidRPr="0017615C">
        <w:rPr>
          <w:rFonts w:ascii="Verdana" w:hAnsi="Verdana"/>
          <w:sz w:val="28"/>
          <w:szCs w:val="28"/>
          <w:u w:val="single"/>
        </w:rPr>
        <w:lastRenderedPageBreak/>
        <w:t xml:space="preserve">calculation devices </w:t>
      </w:r>
      <w:r w:rsidRPr="0017615C">
        <w:rPr>
          <w:rFonts w:ascii="Verdana" w:hAnsi="Verdana"/>
          <w:sz w:val="28"/>
          <w:szCs w:val="28"/>
          <w:u w:val="single"/>
        </w:rPr>
        <w:t xml:space="preserve">are useful for </w:t>
      </w:r>
      <w:r w:rsidR="00FD253E" w:rsidRPr="0017615C">
        <w:rPr>
          <w:rFonts w:ascii="Verdana" w:hAnsi="Verdana"/>
          <w:b/>
          <w:color w:val="FF0000"/>
          <w:sz w:val="28"/>
          <w:szCs w:val="28"/>
          <w:u w:val="single"/>
        </w:rPr>
        <w:t xml:space="preserve">explaining and/or demonstrating </w:t>
      </w:r>
      <w:r w:rsidRPr="0017615C">
        <w:rPr>
          <w:rFonts w:ascii="Verdana" w:hAnsi="Verdana"/>
          <w:b/>
          <w:color w:val="FF0000"/>
          <w:sz w:val="28"/>
          <w:szCs w:val="28"/>
          <w:u w:val="single"/>
        </w:rPr>
        <w:t>mathematical concepts</w:t>
      </w:r>
      <w:r w:rsidRPr="0017615C">
        <w:rPr>
          <w:rFonts w:ascii="Verdana" w:hAnsi="Verdana"/>
          <w:sz w:val="28"/>
          <w:szCs w:val="28"/>
          <w:u w:val="single"/>
        </w:rPr>
        <w:t>.</w:t>
      </w:r>
    </w:p>
    <w:p w:rsidR="007075C5" w:rsidRDefault="00770C84" w:rsidP="00022226">
      <w:pPr>
        <w:spacing w:line="360" w:lineRule="auto"/>
        <w:rPr>
          <w:rFonts w:ascii="Verdana" w:hAnsi="Verdana"/>
          <w:sz w:val="28"/>
          <w:szCs w:val="28"/>
        </w:rPr>
      </w:pPr>
      <w:r>
        <w:rPr>
          <w:rFonts w:ascii="Verdana" w:hAnsi="Verdana"/>
          <w:sz w:val="28"/>
          <w:szCs w:val="28"/>
        </w:rPr>
        <w:tab/>
      </w:r>
      <w:r w:rsidR="0062431E">
        <w:rPr>
          <w:rFonts w:ascii="Verdana" w:hAnsi="Verdana"/>
          <w:sz w:val="28"/>
          <w:szCs w:val="28"/>
        </w:rPr>
        <w:t xml:space="preserve">In the following subsections, I present a complex mathematical concept, and demonstrate and explain it, with JavaScript software that I created with Microsoft Excel and SpreadsheetConverter. </w:t>
      </w:r>
    </w:p>
    <w:p w:rsidR="00FD253E" w:rsidRDefault="007075C5" w:rsidP="00022226">
      <w:pPr>
        <w:spacing w:line="360" w:lineRule="auto"/>
        <w:rPr>
          <w:rFonts w:ascii="Verdana" w:hAnsi="Verdana"/>
          <w:sz w:val="28"/>
          <w:szCs w:val="28"/>
        </w:rPr>
      </w:pPr>
      <w:r>
        <w:rPr>
          <w:rFonts w:ascii="Verdana" w:hAnsi="Verdana"/>
          <w:sz w:val="28"/>
          <w:szCs w:val="28"/>
        </w:rPr>
        <w:tab/>
      </w:r>
      <w:r w:rsidR="0062431E">
        <w:rPr>
          <w:rFonts w:ascii="Verdana" w:hAnsi="Verdana"/>
          <w:sz w:val="28"/>
          <w:szCs w:val="28"/>
        </w:rPr>
        <w:t xml:space="preserve">When an Excel device is converted to </w:t>
      </w:r>
      <w:r w:rsidR="00770C84">
        <w:rPr>
          <w:rFonts w:ascii="Verdana" w:hAnsi="Verdana"/>
          <w:sz w:val="28"/>
          <w:szCs w:val="28"/>
        </w:rPr>
        <w:t xml:space="preserve">HTML-JavaScript, with </w:t>
      </w:r>
      <w:hyperlink r:id="rId18" w:history="1">
        <w:r w:rsidR="00770C84" w:rsidRPr="00483384">
          <w:rPr>
            <w:rStyle w:val="Hyperlink"/>
            <w:rFonts w:ascii="Verdana" w:hAnsi="Verdana"/>
            <w:sz w:val="28"/>
            <w:szCs w:val="28"/>
          </w:rPr>
          <w:t>SpreadsheetConverter</w:t>
        </w:r>
      </w:hyperlink>
      <w:r w:rsidR="00770C84">
        <w:rPr>
          <w:rStyle w:val="Hyperlink"/>
          <w:rFonts w:ascii="Verdana" w:hAnsi="Verdana"/>
          <w:sz w:val="28"/>
          <w:szCs w:val="28"/>
        </w:rPr>
        <w:t xml:space="preserve">, </w:t>
      </w:r>
      <w:r w:rsidR="00770C84" w:rsidRPr="00770C84">
        <w:rPr>
          <w:rStyle w:val="Hyperlink"/>
          <w:rFonts w:ascii="Verdana" w:hAnsi="Verdana"/>
          <w:color w:val="auto"/>
          <w:sz w:val="28"/>
          <w:szCs w:val="28"/>
        </w:rPr>
        <w:t>it functions</w:t>
      </w:r>
      <w:r w:rsidR="00770C84">
        <w:rPr>
          <w:rFonts w:ascii="Verdana" w:hAnsi="Verdana"/>
          <w:sz w:val="28"/>
          <w:szCs w:val="28"/>
        </w:rPr>
        <w:t xml:space="preserve"> directly in a web browser, without Excel. </w:t>
      </w:r>
    </w:p>
    <w:p w:rsidR="00022226" w:rsidRDefault="00022226" w:rsidP="00271A92">
      <w:pPr>
        <w:jc w:val="center"/>
        <w:rPr>
          <w:rFonts w:ascii="Verdana" w:hAnsi="Verdana"/>
          <w:sz w:val="28"/>
          <w:szCs w:val="28"/>
        </w:rPr>
      </w:pPr>
    </w:p>
    <w:p w:rsidR="00022226" w:rsidRDefault="00022226" w:rsidP="00271A92">
      <w:pPr>
        <w:jc w:val="center"/>
        <w:rPr>
          <w:rFonts w:ascii="Verdana" w:hAnsi="Verdana"/>
          <w:sz w:val="28"/>
          <w:szCs w:val="28"/>
        </w:rPr>
      </w:pPr>
    </w:p>
    <w:p w:rsidR="005B7AD7" w:rsidRPr="005B7AD7" w:rsidRDefault="00483384" w:rsidP="00587C0D">
      <w:pPr>
        <w:jc w:val="center"/>
        <w:outlineLvl w:val="2"/>
        <w:rPr>
          <w:rFonts w:ascii="Verdana" w:hAnsi="Verdana"/>
          <w:b/>
          <w:sz w:val="28"/>
          <w:szCs w:val="28"/>
        </w:rPr>
      </w:pPr>
      <w:bookmarkStart w:id="12" w:name="_Toc419989535"/>
      <w:r w:rsidRPr="00483384">
        <w:rPr>
          <w:rFonts w:ascii="Verdana" w:hAnsi="Verdana"/>
          <w:b/>
          <w:sz w:val="28"/>
          <w:szCs w:val="28"/>
          <w:u w:val="single"/>
        </w:rPr>
        <w:t>A Demonstration Device, in the Form of a Software-Based</w:t>
      </w:r>
      <w:r w:rsidR="00271A92">
        <w:rPr>
          <w:rFonts w:ascii="Verdana" w:hAnsi="Verdana"/>
          <w:b/>
          <w:sz w:val="28"/>
          <w:szCs w:val="28"/>
          <w:u w:val="single"/>
        </w:rPr>
        <w:t> </w:t>
      </w:r>
      <w:r w:rsidRPr="00483384">
        <w:rPr>
          <w:rFonts w:ascii="Verdana" w:hAnsi="Verdana"/>
          <w:b/>
          <w:sz w:val="28"/>
          <w:szCs w:val="28"/>
          <w:u w:val="single"/>
        </w:rPr>
        <w:t>Calendar, to Illustrate a Mathematical Concept,</w:t>
      </w:r>
      <w:r w:rsidR="00271A92">
        <w:rPr>
          <w:rFonts w:ascii="Verdana" w:hAnsi="Verdana"/>
          <w:b/>
          <w:sz w:val="28"/>
          <w:szCs w:val="28"/>
          <w:u w:val="single"/>
        </w:rPr>
        <w:t> </w:t>
      </w:r>
      <w:r w:rsidRPr="00483384">
        <w:rPr>
          <w:rFonts w:ascii="Verdana" w:hAnsi="Verdana"/>
          <w:b/>
          <w:sz w:val="28"/>
          <w:szCs w:val="28"/>
          <w:u w:val="single"/>
        </w:rPr>
        <w:t>Involving</w:t>
      </w:r>
      <w:r w:rsidR="00271A92">
        <w:rPr>
          <w:rFonts w:ascii="Verdana" w:hAnsi="Verdana"/>
          <w:b/>
          <w:sz w:val="28"/>
          <w:szCs w:val="28"/>
          <w:u w:val="single"/>
        </w:rPr>
        <w:t> </w:t>
      </w:r>
      <w:r w:rsidRPr="00483384">
        <w:rPr>
          <w:rFonts w:ascii="Verdana" w:hAnsi="Verdana"/>
          <w:b/>
          <w:sz w:val="28"/>
          <w:szCs w:val="28"/>
          <w:u w:val="single"/>
        </w:rPr>
        <w:t>Repetitive Cycles</w:t>
      </w:r>
      <w:bookmarkEnd w:id="12"/>
    </w:p>
    <w:p w:rsidR="00271A92" w:rsidRPr="00271A92" w:rsidRDefault="00271A92" w:rsidP="00271A92">
      <w:pPr>
        <w:jc w:val="center"/>
        <w:rPr>
          <w:rFonts w:ascii="Verdana" w:hAnsi="Verdana"/>
          <w:sz w:val="8"/>
          <w:szCs w:val="8"/>
        </w:rPr>
      </w:pPr>
    </w:p>
    <w:p w:rsidR="00C04ED2" w:rsidRDefault="00483384" w:rsidP="000E412C">
      <w:pPr>
        <w:spacing w:line="360" w:lineRule="auto"/>
        <w:rPr>
          <w:rFonts w:ascii="Verdana" w:hAnsi="Verdana"/>
          <w:sz w:val="28"/>
          <w:szCs w:val="28"/>
        </w:rPr>
      </w:pPr>
      <w:r w:rsidRPr="00770C84">
        <w:rPr>
          <w:rFonts w:ascii="Verdana" w:hAnsi="Verdana"/>
          <w:sz w:val="28"/>
          <w:szCs w:val="28"/>
        </w:rPr>
        <w:t>I</w:t>
      </w:r>
      <w:r w:rsidRPr="00770C84">
        <w:rPr>
          <w:rFonts w:ascii="Verdana" w:hAnsi="Verdana"/>
          <w:i/>
          <w:sz w:val="28"/>
          <w:szCs w:val="28"/>
        </w:rPr>
        <w:t xml:space="preserve"> </w:t>
      </w:r>
      <w:r w:rsidRPr="0017615C">
        <w:rPr>
          <w:rFonts w:ascii="Verdana" w:hAnsi="Verdana"/>
          <w:sz w:val="28"/>
          <w:szCs w:val="28"/>
        </w:rPr>
        <w:t>created a software-based device</w:t>
      </w:r>
      <w:r w:rsidRPr="00770C84">
        <w:rPr>
          <w:rFonts w:ascii="Verdana" w:hAnsi="Verdana"/>
          <w:i/>
          <w:sz w:val="28"/>
          <w:szCs w:val="28"/>
        </w:rPr>
        <w:t>, in the form of a special</w:t>
      </w:r>
      <w:r>
        <w:rPr>
          <w:rFonts w:ascii="Verdana" w:hAnsi="Verdana"/>
          <w:sz w:val="28"/>
          <w:szCs w:val="28"/>
        </w:rPr>
        <w:t xml:space="preserve"> calendar, to demonstrate a mathematical concept that can be difficult to understand.  </w:t>
      </w:r>
      <w:r w:rsidRPr="0017615C">
        <w:rPr>
          <w:rFonts w:ascii="Verdana" w:hAnsi="Verdana"/>
          <w:b/>
          <w:color w:val="FF0000"/>
          <w:sz w:val="28"/>
          <w:szCs w:val="28"/>
          <w:u w:val="single"/>
        </w:rPr>
        <w:t>The idea here is if the reader does not understand the explanation, they can at least see that the mathematical concept functions in the form of software.</w:t>
      </w:r>
      <w:r>
        <w:rPr>
          <w:rFonts w:ascii="Verdana" w:hAnsi="Verdana"/>
          <w:sz w:val="28"/>
          <w:szCs w:val="28"/>
        </w:rPr>
        <w:t xml:space="preserve">  </w:t>
      </w:r>
      <w:r w:rsidRPr="0017615C">
        <w:rPr>
          <w:rFonts w:ascii="Verdana" w:hAnsi="Verdana"/>
          <w:sz w:val="28"/>
          <w:szCs w:val="28"/>
          <w:u w:val="single"/>
        </w:rPr>
        <w:t xml:space="preserve">With this technique, it is necessary to display </w:t>
      </w:r>
      <w:r w:rsidR="008A28EA" w:rsidRPr="0017615C">
        <w:rPr>
          <w:rFonts w:ascii="Verdana" w:hAnsi="Verdana"/>
          <w:sz w:val="28"/>
          <w:szCs w:val="28"/>
          <w:u w:val="single"/>
        </w:rPr>
        <w:t xml:space="preserve">the related </w:t>
      </w:r>
      <w:r w:rsidRPr="0017615C">
        <w:rPr>
          <w:rFonts w:ascii="Verdana" w:hAnsi="Verdana"/>
          <w:sz w:val="28"/>
          <w:szCs w:val="28"/>
          <w:u w:val="single"/>
        </w:rPr>
        <w:t>formulas</w:t>
      </w:r>
      <w:r w:rsidR="008A28EA" w:rsidRPr="0017615C">
        <w:rPr>
          <w:rFonts w:ascii="Verdana" w:hAnsi="Verdana"/>
          <w:sz w:val="28"/>
          <w:szCs w:val="28"/>
          <w:u w:val="single"/>
        </w:rPr>
        <w:t xml:space="preserve"> directly on the software, along with explanations, which the reader </w:t>
      </w:r>
      <w:r w:rsidR="00770C84" w:rsidRPr="0017615C">
        <w:rPr>
          <w:rFonts w:ascii="Verdana" w:hAnsi="Verdana"/>
          <w:sz w:val="28"/>
          <w:szCs w:val="28"/>
          <w:u w:val="single"/>
        </w:rPr>
        <w:t>may or may not understand in its entirety.</w:t>
      </w:r>
    </w:p>
    <w:p w:rsidR="00CC263F" w:rsidRDefault="00C04ED2" w:rsidP="000E412C">
      <w:pPr>
        <w:spacing w:line="360" w:lineRule="auto"/>
        <w:rPr>
          <w:rFonts w:ascii="Verdana" w:hAnsi="Verdana"/>
          <w:sz w:val="28"/>
          <w:szCs w:val="28"/>
        </w:rPr>
      </w:pPr>
      <w:r>
        <w:rPr>
          <w:rFonts w:ascii="Verdana" w:hAnsi="Verdana"/>
          <w:sz w:val="28"/>
          <w:szCs w:val="28"/>
        </w:rPr>
        <w:tab/>
      </w:r>
      <w:r w:rsidR="00D2031F">
        <w:rPr>
          <w:rFonts w:ascii="Verdana" w:hAnsi="Verdana"/>
          <w:sz w:val="28"/>
          <w:szCs w:val="28"/>
        </w:rPr>
        <w:t xml:space="preserve">The </w:t>
      </w:r>
      <w:r w:rsidR="00886EC2">
        <w:rPr>
          <w:rFonts w:ascii="Verdana" w:hAnsi="Verdana"/>
          <w:sz w:val="28"/>
          <w:szCs w:val="28"/>
        </w:rPr>
        <w:t xml:space="preserve">mathematical </w:t>
      </w:r>
      <w:r w:rsidR="00D2031F">
        <w:rPr>
          <w:rFonts w:ascii="Verdana" w:hAnsi="Verdana"/>
          <w:sz w:val="28"/>
          <w:szCs w:val="28"/>
        </w:rPr>
        <w:t xml:space="preserve">concept that I explain </w:t>
      </w:r>
      <w:r w:rsidR="000B4FA7">
        <w:rPr>
          <w:rFonts w:ascii="Verdana" w:hAnsi="Verdana"/>
          <w:sz w:val="28"/>
          <w:szCs w:val="28"/>
        </w:rPr>
        <w:t>with</w:t>
      </w:r>
      <w:r w:rsidR="00D2031F">
        <w:rPr>
          <w:rFonts w:ascii="Verdana" w:hAnsi="Verdana"/>
          <w:sz w:val="28"/>
          <w:szCs w:val="28"/>
        </w:rPr>
        <w:t xml:space="preserve"> </w:t>
      </w:r>
      <w:r w:rsidR="000B4FA7">
        <w:rPr>
          <w:rFonts w:ascii="Verdana" w:hAnsi="Verdana"/>
          <w:sz w:val="28"/>
          <w:szCs w:val="28"/>
        </w:rPr>
        <w:t>the</w:t>
      </w:r>
      <w:r w:rsidR="00D2031F">
        <w:rPr>
          <w:rFonts w:ascii="Verdana" w:hAnsi="Verdana"/>
          <w:sz w:val="28"/>
          <w:szCs w:val="28"/>
        </w:rPr>
        <w:t xml:space="preserve"> software is</w:t>
      </w:r>
      <w:r w:rsidR="000B4FA7">
        <w:rPr>
          <w:rFonts w:ascii="Verdana" w:hAnsi="Verdana"/>
          <w:sz w:val="28"/>
          <w:szCs w:val="28"/>
        </w:rPr>
        <w:t xml:space="preserve"> useful for creating</w:t>
      </w:r>
      <w:r w:rsidR="00D2031F">
        <w:rPr>
          <w:rFonts w:ascii="Verdana" w:hAnsi="Verdana"/>
          <w:sz w:val="28"/>
          <w:szCs w:val="28"/>
        </w:rPr>
        <w:t xml:space="preserve"> formulas that calculate</w:t>
      </w:r>
      <w:r w:rsidR="000B4FA7">
        <w:rPr>
          <w:rFonts w:ascii="Verdana" w:hAnsi="Verdana"/>
          <w:sz w:val="28"/>
          <w:szCs w:val="28"/>
        </w:rPr>
        <w:t xml:space="preserve"> dates based on specific days of the week</w:t>
      </w:r>
      <w:r w:rsidR="00770C84">
        <w:rPr>
          <w:rFonts w:ascii="Verdana" w:hAnsi="Verdana"/>
          <w:sz w:val="28"/>
          <w:szCs w:val="28"/>
        </w:rPr>
        <w:t xml:space="preserve">.  This </w:t>
      </w:r>
      <w:r>
        <w:rPr>
          <w:rFonts w:ascii="Verdana" w:hAnsi="Verdana"/>
          <w:sz w:val="28"/>
          <w:szCs w:val="28"/>
        </w:rPr>
        <w:t xml:space="preserve">is actually a general mathematical concept, but I am applying it to calculation devices created with </w:t>
      </w:r>
      <w:r w:rsidR="00770C84">
        <w:rPr>
          <w:rFonts w:ascii="Verdana" w:hAnsi="Verdana"/>
          <w:sz w:val="28"/>
          <w:szCs w:val="28"/>
        </w:rPr>
        <w:lastRenderedPageBreak/>
        <w:t>Microsoft Excel</w:t>
      </w:r>
      <w:r>
        <w:rPr>
          <w:rFonts w:ascii="Verdana" w:hAnsi="Verdana"/>
          <w:sz w:val="28"/>
          <w:szCs w:val="28"/>
        </w:rPr>
        <w:t>.</w:t>
      </w:r>
      <w:r w:rsidR="00770C84">
        <w:rPr>
          <w:rFonts w:ascii="Verdana" w:hAnsi="Verdana"/>
          <w:sz w:val="28"/>
          <w:szCs w:val="28"/>
        </w:rPr>
        <w:t xml:space="preserve">  </w:t>
      </w:r>
      <w:r w:rsidR="0074150D">
        <w:rPr>
          <w:rFonts w:ascii="Verdana" w:hAnsi="Verdana"/>
          <w:sz w:val="28"/>
          <w:szCs w:val="28"/>
        </w:rPr>
        <w:t xml:space="preserve">See the following </w:t>
      </w:r>
      <w:r w:rsidR="00332125">
        <w:rPr>
          <w:rFonts w:ascii="Verdana" w:hAnsi="Verdana"/>
          <w:sz w:val="28"/>
          <w:szCs w:val="28"/>
        </w:rPr>
        <w:t xml:space="preserve">formulas I devised which function Excel. </w:t>
      </w:r>
    </w:p>
    <w:p w:rsidR="00D2031F" w:rsidRDefault="00D2031F" w:rsidP="000E412C">
      <w:pPr>
        <w:spacing w:line="360" w:lineRule="auto"/>
        <w:rPr>
          <w:rFonts w:ascii="Verdana" w:hAnsi="Verdana"/>
          <w:sz w:val="28"/>
          <w:szCs w:val="28"/>
        </w:rPr>
      </w:pPr>
    </w:p>
    <w:p w:rsidR="0074150D" w:rsidRDefault="0074150D"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s that fall on</w:t>
      </w:r>
      <w:r w:rsidRPr="00483384">
        <w:rPr>
          <w:rFonts w:ascii="Verdana" w:hAnsi="Verdana"/>
          <w:sz w:val="28"/>
          <w:szCs w:val="28"/>
        </w:rPr>
        <w:t xml:space="preserve"> </w:t>
      </w:r>
      <w:r>
        <w:rPr>
          <w:rFonts w:ascii="Verdana" w:hAnsi="Verdana"/>
          <w:sz w:val="28"/>
          <w:szCs w:val="28"/>
        </w:rPr>
        <w:t>Saturdays</w:t>
      </w:r>
    </w:p>
    <w:p w:rsidR="0074150D" w:rsidRPr="00483384" w:rsidRDefault="0074150D" w:rsidP="00777245">
      <w:pPr>
        <w:spacing w:line="276" w:lineRule="auto"/>
        <w:jc w:val="center"/>
        <w:rPr>
          <w:rFonts w:ascii="Verdana" w:hAnsi="Verdana"/>
          <w:sz w:val="28"/>
          <w:szCs w:val="28"/>
        </w:rPr>
      </w:pP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p>
    <w:p w:rsidR="00777245" w:rsidRDefault="00777245" w:rsidP="00777245">
      <w:pPr>
        <w:spacing w:line="276" w:lineRule="auto"/>
        <w:jc w:val="center"/>
        <w:rPr>
          <w:rFonts w:ascii="Verdana" w:hAnsi="Verdana"/>
          <w:sz w:val="28"/>
          <w:szCs w:val="28"/>
        </w:rPr>
      </w:pPr>
    </w:p>
    <w:p w:rsidR="0074150D" w:rsidRDefault="0074150D"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s that fall on Sundays</w:t>
      </w:r>
    </w:p>
    <w:p w:rsidR="0074150D" w:rsidRPr="00483384" w:rsidRDefault="0074150D" w:rsidP="00777245">
      <w:pPr>
        <w:spacing w:line="276" w:lineRule="auto"/>
        <w:jc w:val="center"/>
        <w:rPr>
          <w:rFonts w:ascii="Verdana" w:hAnsi="Verdana"/>
          <w:sz w:val="28"/>
          <w:szCs w:val="28"/>
        </w:rPr>
      </w:pP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(days/7),0)+1</w:t>
      </w:r>
    </w:p>
    <w:p w:rsidR="0074150D" w:rsidRDefault="0074150D" w:rsidP="00777245">
      <w:pPr>
        <w:spacing w:line="276" w:lineRule="auto"/>
        <w:jc w:val="center"/>
        <w:rPr>
          <w:rFonts w:ascii="Verdana" w:hAnsi="Verdana"/>
          <w:sz w:val="28"/>
          <w:szCs w:val="28"/>
        </w:rPr>
      </w:pPr>
    </w:p>
    <w:p w:rsidR="0074150D" w:rsidRDefault="0074150D"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 xml:space="preserve">s that fall on </w:t>
      </w:r>
      <w:r w:rsidR="00777245">
        <w:rPr>
          <w:rFonts w:ascii="Verdana" w:hAnsi="Verdana"/>
          <w:sz w:val="28"/>
          <w:szCs w:val="28"/>
        </w:rPr>
        <w:t>Mondays</w:t>
      </w:r>
    </w:p>
    <w:p w:rsidR="0074150D" w:rsidRDefault="0074150D" w:rsidP="00777245">
      <w:pPr>
        <w:spacing w:line="276" w:lineRule="auto"/>
        <w:jc w:val="center"/>
        <w:rPr>
          <w:rFonts w:ascii="Verdana" w:hAnsi="Verdana"/>
          <w:sz w:val="28"/>
          <w:szCs w:val="28"/>
        </w:rPr>
      </w:pP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r w:rsidR="00777245">
        <w:rPr>
          <w:rFonts w:ascii="Verdana" w:hAnsi="Verdana"/>
          <w:sz w:val="28"/>
          <w:szCs w:val="28"/>
        </w:rPr>
        <w:t>2</w:t>
      </w:r>
    </w:p>
    <w:p w:rsidR="0074150D" w:rsidRDefault="0074150D" w:rsidP="00777245">
      <w:pPr>
        <w:spacing w:line="276" w:lineRule="auto"/>
        <w:jc w:val="center"/>
        <w:rPr>
          <w:rFonts w:ascii="Verdana" w:hAnsi="Verdana"/>
          <w:sz w:val="28"/>
          <w:szCs w:val="28"/>
        </w:rPr>
      </w:pPr>
    </w:p>
    <w:p w:rsidR="00777245" w:rsidRDefault="00777245"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s that fall on Tuesdays</w:t>
      </w:r>
    </w:p>
    <w:p w:rsidR="00777245" w:rsidRDefault="00777245" w:rsidP="00777245">
      <w:pPr>
        <w:spacing w:line="276" w:lineRule="auto"/>
        <w:jc w:val="center"/>
        <w:rPr>
          <w:rFonts w:ascii="Verdana" w:hAnsi="Verdana"/>
          <w:sz w:val="28"/>
          <w:szCs w:val="28"/>
        </w:rPr>
      </w:pP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r>
        <w:rPr>
          <w:rFonts w:ascii="Verdana" w:hAnsi="Verdana"/>
          <w:sz w:val="28"/>
          <w:szCs w:val="28"/>
        </w:rPr>
        <w:t>3</w:t>
      </w:r>
    </w:p>
    <w:p w:rsidR="00777245" w:rsidRDefault="00777245" w:rsidP="00777245">
      <w:pPr>
        <w:spacing w:line="276" w:lineRule="auto"/>
        <w:jc w:val="center"/>
        <w:rPr>
          <w:rFonts w:ascii="Verdana" w:hAnsi="Verdana"/>
          <w:sz w:val="28"/>
          <w:szCs w:val="28"/>
        </w:rPr>
      </w:pPr>
    </w:p>
    <w:p w:rsidR="00777245" w:rsidRDefault="00777245"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s that fall on Wednesdays</w:t>
      </w:r>
    </w:p>
    <w:p w:rsidR="00777245" w:rsidRDefault="00777245" w:rsidP="00777245">
      <w:pPr>
        <w:spacing w:line="276" w:lineRule="auto"/>
        <w:jc w:val="center"/>
        <w:rPr>
          <w:rFonts w:ascii="Verdana" w:hAnsi="Verdana"/>
          <w:sz w:val="28"/>
          <w:szCs w:val="28"/>
        </w:rPr>
      </w:pP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r>
        <w:rPr>
          <w:rFonts w:ascii="Verdana" w:hAnsi="Verdana"/>
          <w:sz w:val="28"/>
          <w:szCs w:val="28"/>
        </w:rPr>
        <w:t>4</w:t>
      </w:r>
    </w:p>
    <w:p w:rsidR="00777245" w:rsidRDefault="00777245" w:rsidP="00777245">
      <w:pPr>
        <w:spacing w:line="276" w:lineRule="auto"/>
        <w:jc w:val="center"/>
        <w:rPr>
          <w:rFonts w:ascii="Verdana" w:hAnsi="Verdana"/>
          <w:sz w:val="28"/>
          <w:szCs w:val="28"/>
        </w:rPr>
      </w:pPr>
    </w:p>
    <w:p w:rsidR="00777245" w:rsidRDefault="00777245"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 xml:space="preserve">s that fall on Thursday </w:t>
      </w: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r>
        <w:rPr>
          <w:rFonts w:ascii="Verdana" w:hAnsi="Verdana"/>
          <w:sz w:val="28"/>
          <w:szCs w:val="28"/>
        </w:rPr>
        <w:t>5</w:t>
      </w:r>
    </w:p>
    <w:p w:rsidR="00777245" w:rsidRDefault="00777245" w:rsidP="00777245">
      <w:pPr>
        <w:spacing w:line="276" w:lineRule="auto"/>
        <w:jc w:val="center"/>
        <w:rPr>
          <w:rFonts w:ascii="Verdana" w:hAnsi="Verdana"/>
          <w:sz w:val="28"/>
          <w:szCs w:val="28"/>
        </w:rPr>
      </w:pPr>
    </w:p>
    <w:p w:rsidR="00777245" w:rsidRDefault="00777245" w:rsidP="00777245">
      <w:pPr>
        <w:spacing w:line="276" w:lineRule="auto"/>
        <w:jc w:val="center"/>
        <w:rPr>
          <w:rFonts w:ascii="Verdana" w:hAnsi="Verdana"/>
          <w:sz w:val="28"/>
          <w:szCs w:val="28"/>
        </w:rPr>
      </w:pPr>
      <w:r w:rsidRPr="00483384">
        <w:rPr>
          <w:rFonts w:ascii="Verdana" w:hAnsi="Verdana"/>
          <w:sz w:val="28"/>
          <w:szCs w:val="28"/>
        </w:rPr>
        <w:t>Calculate</w:t>
      </w:r>
      <w:r>
        <w:rPr>
          <w:rFonts w:ascii="Verdana" w:hAnsi="Verdana"/>
          <w:sz w:val="28"/>
          <w:szCs w:val="28"/>
        </w:rPr>
        <w:t>s</w:t>
      </w:r>
      <w:r w:rsidRPr="00483384">
        <w:rPr>
          <w:rFonts w:ascii="Verdana" w:hAnsi="Verdana"/>
          <w:sz w:val="28"/>
          <w:szCs w:val="28"/>
        </w:rPr>
        <w:t xml:space="preserve"> date</w:t>
      </w:r>
      <w:r>
        <w:rPr>
          <w:rFonts w:ascii="Verdana" w:hAnsi="Verdana"/>
          <w:sz w:val="28"/>
          <w:szCs w:val="28"/>
        </w:rPr>
        <w:t xml:space="preserve">s that fall on Fridays </w:t>
      </w: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r>
        <w:rPr>
          <w:rFonts w:ascii="Verdana" w:hAnsi="Verdana"/>
          <w:sz w:val="28"/>
          <w:szCs w:val="28"/>
        </w:rPr>
        <w:t>6</w:t>
      </w:r>
    </w:p>
    <w:p w:rsidR="00777245" w:rsidRDefault="00777245" w:rsidP="00173C4D">
      <w:pPr>
        <w:jc w:val="center"/>
        <w:rPr>
          <w:rFonts w:ascii="Verdana" w:hAnsi="Verdana"/>
          <w:sz w:val="28"/>
          <w:szCs w:val="28"/>
        </w:rPr>
      </w:pPr>
    </w:p>
    <w:p w:rsidR="00173C4D" w:rsidRDefault="00173C4D" w:rsidP="00173C4D">
      <w:pPr>
        <w:jc w:val="center"/>
        <w:rPr>
          <w:rFonts w:ascii="Verdana" w:hAnsi="Verdana"/>
          <w:sz w:val="28"/>
          <w:szCs w:val="28"/>
        </w:rPr>
      </w:pPr>
    </w:p>
    <w:p w:rsidR="005B7AD7" w:rsidRPr="005B7AD7" w:rsidRDefault="00173C4D" w:rsidP="00173C4D">
      <w:pPr>
        <w:jc w:val="center"/>
        <w:outlineLvl w:val="2"/>
        <w:rPr>
          <w:rFonts w:ascii="Verdana" w:hAnsi="Verdana"/>
          <w:b/>
          <w:sz w:val="28"/>
          <w:szCs w:val="28"/>
        </w:rPr>
      </w:pPr>
      <w:bookmarkStart w:id="13" w:name="_Toc419989536"/>
      <w:r>
        <w:rPr>
          <w:rFonts w:ascii="Verdana" w:hAnsi="Verdana"/>
          <w:b/>
          <w:sz w:val="28"/>
          <w:szCs w:val="28"/>
          <w:u w:val="single"/>
        </w:rPr>
        <w:t>The Above Formulas, and Related Mathematical Concept</w:t>
      </w:r>
      <w:bookmarkEnd w:id="13"/>
    </w:p>
    <w:p w:rsidR="00173C4D" w:rsidRPr="00173C4D" w:rsidRDefault="00173C4D" w:rsidP="00173C4D">
      <w:pPr>
        <w:jc w:val="center"/>
        <w:rPr>
          <w:rFonts w:ascii="Verdana" w:hAnsi="Verdana"/>
          <w:sz w:val="8"/>
          <w:szCs w:val="8"/>
        </w:rPr>
      </w:pPr>
    </w:p>
    <w:p w:rsidR="005B0517" w:rsidRDefault="00770C84" w:rsidP="00D2031F">
      <w:pPr>
        <w:spacing w:line="360" w:lineRule="auto"/>
        <w:rPr>
          <w:rFonts w:ascii="Verdana" w:hAnsi="Verdana"/>
          <w:sz w:val="28"/>
          <w:szCs w:val="28"/>
        </w:rPr>
      </w:pPr>
      <w:r>
        <w:rPr>
          <w:rFonts w:ascii="Verdana" w:hAnsi="Verdana"/>
          <w:sz w:val="28"/>
          <w:szCs w:val="28"/>
        </w:rPr>
        <w:t xml:space="preserve">The first formula </w:t>
      </w:r>
      <w:r w:rsidR="005B0517">
        <w:rPr>
          <w:rFonts w:ascii="Verdana" w:hAnsi="Verdana"/>
          <w:sz w:val="28"/>
          <w:szCs w:val="28"/>
        </w:rPr>
        <w:t>listed above</w:t>
      </w:r>
      <w:r>
        <w:rPr>
          <w:rFonts w:ascii="Verdana" w:hAnsi="Verdana"/>
          <w:sz w:val="28"/>
          <w:szCs w:val="28"/>
        </w:rPr>
        <w:t xml:space="preserve">, </w:t>
      </w:r>
      <w:r w:rsidRPr="00483384">
        <w:rPr>
          <w:rFonts w:ascii="Verdana" w:hAnsi="Verdana"/>
          <w:sz w:val="28"/>
          <w:szCs w:val="28"/>
        </w:rPr>
        <w:t>=7*</w:t>
      </w:r>
      <w:proofErr w:type="gramStart"/>
      <w:r w:rsidRPr="00483384">
        <w:rPr>
          <w:rFonts w:ascii="Verdana" w:hAnsi="Verdana"/>
          <w:sz w:val="28"/>
          <w:szCs w:val="28"/>
        </w:rPr>
        <w:t>ROUNDDOWN(</w:t>
      </w:r>
      <w:proofErr w:type="gramEnd"/>
      <w:r w:rsidRPr="00483384">
        <w:rPr>
          <w:rFonts w:ascii="Verdana" w:hAnsi="Verdana"/>
          <w:sz w:val="28"/>
          <w:szCs w:val="28"/>
        </w:rPr>
        <w:t>(days/7),0)</w:t>
      </w:r>
      <w:r>
        <w:rPr>
          <w:rFonts w:ascii="Verdana" w:hAnsi="Verdana"/>
          <w:sz w:val="28"/>
          <w:szCs w:val="28"/>
        </w:rPr>
        <w:t xml:space="preserve"> calculates dates with Saturday, when used in Microsoft Excel.  </w:t>
      </w:r>
      <w:r w:rsidR="00332125">
        <w:rPr>
          <w:rFonts w:ascii="Verdana" w:hAnsi="Verdana"/>
          <w:sz w:val="28"/>
          <w:szCs w:val="28"/>
        </w:rPr>
        <w:t xml:space="preserve">With </w:t>
      </w:r>
      <w:r w:rsidR="005B0517">
        <w:rPr>
          <w:rFonts w:ascii="Verdana" w:hAnsi="Verdana"/>
          <w:sz w:val="28"/>
          <w:szCs w:val="28"/>
        </w:rPr>
        <w:t xml:space="preserve">this </w:t>
      </w:r>
      <w:r w:rsidR="00332125">
        <w:rPr>
          <w:rFonts w:ascii="Verdana" w:hAnsi="Verdana"/>
          <w:sz w:val="28"/>
          <w:szCs w:val="28"/>
        </w:rPr>
        <w:t>formula</w:t>
      </w:r>
      <w:r w:rsidR="005B0517">
        <w:rPr>
          <w:rFonts w:ascii="Verdana" w:hAnsi="Verdana"/>
          <w:sz w:val="28"/>
          <w:szCs w:val="28"/>
        </w:rPr>
        <w:t>,</w:t>
      </w:r>
      <w:r w:rsidR="00332125">
        <w:rPr>
          <w:rFonts w:ascii="Verdana" w:hAnsi="Verdana"/>
          <w:sz w:val="28"/>
          <w:szCs w:val="28"/>
        </w:rPr>
        <w:t xml:space="preserve"> Excel converts </w:t>
      </w:r>
      <w:r w:rsidR="000925FF">
        <w:rPr>
          <w:rFonts w:ascii="Verdana" w:hAnsi="Verdana"/>
          <w:sz w:val="28"/>
          <w:szCs w:val="28"/>
        </w:rPr>
        <w:t>a date</w:t>
      </w:r>
      <w:r w:rsidR="00332125">
        <w:rPr>
          <w:rFonts w:ascii="Verdana" w:hAnsi="Verdana"/>
          <w:sz w:val="28"/>
          <w:szCs w:val="28"/>
        </w:rPr>
        <w:t>,</w:t>
      </w:r>
      <w:r w:rsidR="000925FF">
        <w:rPr>
          <w:rFonts w:ascii="Verdana" w:hAnsi="Verdana"/>
          <w:sz w:val="28"/>
          <w:szCs w:val="28"/>
        </w:rPr>
        <w:t xml:space="preserve"> to a number of days from a predefined zero point</w:t>
      </w:r>
      <w:r w:rsidR="00B63C7B">
        <w:rPr>
          <w:rFonts w:ascii="Verdana" w:hAnsi="Verdana"/>
          <w:sz w:val="28"/>
          <w:szCs w:val="28"/>
        </w:rPr>
        <w:t xml:space="preserve">.  The predefined zero point in Microsoft Excel is on a Saturday.  </w:t>
      </w:r>
      <w:r w:rsidR="000925FF">
        <w:rPr>
          <w:rFonts w:ascii="Verdana" w:hAnsi="Verdana"/>
          <w:sz w:val="28"/>
          <w:szCs w:val="28"/>
        </w:rPr>
        <w:t xml:space="preserve">Then the days </w:t>
      </w:r>
      <w:r w:rsidR="00B63C7B">
        <w:rPr>
          <w:rFonts w:ascii="Verdana" w:hAnsi="Verdana"/>
          <w:sz w:val="28"/>
          <w:szCs w:val="28"/>
        </w:rPr>
        <w:t>are</w:t>
      </w:r>
      <w:r w:rsidR="000925FF">
        <w:rPr>
          <w:rFonts w:ascii="Verdana" w:hAnsi="Verdana"/>
          <w:sz w:val="28"/>
          <w:szCs w:val="28"/>
        </w:rPr>
        <w:t xml:space="preserve"> divided by </w:t>
      </w:r>
      <w:r w:rsidR="000925FF">
        <w:rPr>
          <w:rFonts w:ascii="Verdana" w:hAnsi="Verdana"/>
          <w:sz w:val="28"/>
          <w:szCs w:val="28"/>
        </w:rPr>
        <w:lastRenderedPageBreak/>
        <w:t>seven,</w:t>
      </w:r>
      <w:r w:rsidR="0084674A">
        <w:rPr>
          <w:rFonts w:ascii="Verdana" w:hAnsi="Verdana"/>
          <w:sz w:val="28"/>
          <w:szCs w:val="28"/>
        </w:rPr>
        <w:t xml:space="preserve"> to</w:t>
      </w:r>
      <w:r w:rsidR="000925FF">
        <w:rPr>
          <w:rFonts w:ascii="Verdana" w:hAnsi="Verdana"/>
          <w:sz w:val="28"/>
          <w:szCs w:val="28"/>
        </w:rPr>
        <w:t xml:space="preserve"> convert them to weeks.  The resulting number is rounded down</w:t>
      </w:r>
      <w:r w:rsidR="00B63C7B">
        <w:rPr>
          <w:rFonts w:ascii="Verdana" w:hAnsi="Verdana"/>
          <w:sz w:val="28"/>
          <w:szCs w:val="28"/>
        </w:rPr>
        <w:t xml:space="preserve"> to eliminate</w:t>
      </w:r>
      <w:r w:rsidR="000925FF">
        <w:rPr>
          <w:rFonts w:ascii="Verdana" w:hAnsi="Verdana"/>
          <w:sz w:val="28"/>
          <w:szCs w:val="28"/>
        </w:rPr>
        <w:t xml:space="preserve"> decimals</w:t>
      </w:r>
      <w:r w:rsidR="005B0517">
        <w:rPr>
          <w:rFonts w:ascii="Verdana" w:hAnsi="Verdana"/>
          <w:sz w:val="28"/>
          <w:szCs w:val="28"/>
        </w:rPr>
        <w:t>.  These decimals represent fractions of a week.</w:t>
      </w:r>
      <w:r w:rsidR="000925FF">
        <w:rPr>
          <w:rFonts w:ascii="Verdana" w:hAnsi="Verdana"/>
          <w:sz w:val="28"/>
          <w:szCs w:val="28"/>
        </w:rPr>
        <w:t xml:space="preserve">  </w:t>
      </w:r>
      <w:r w:rsidR="00B63C7B">
        <w:rPr>
          <w:rFonts w:ascii="Verdana" w:hAnsi="Verdana"/>
          <w:sz w:val="28"/>
          <w:szCs w:val="28"/>
        </w:rPr>
        <w:t>Then the result is multiplied by seven</w:t>
      </w:r>
      <w:r w:rsidR="005B0517">
        <w:rPr>
          <w:rFonts w:ascii="Verdana" w:hAnsi="Verdana"/>
          <w:sz w:val="28"/>
          <w:szCs w:val="28"/>
        </w:rPr>
        <w:t>,</w:t>
      </w:r>
      <w:r w:rsidR="00B63C7B">
        <w:rPr>
          <w:rFonts w:ascii="Verdana" w:hAnsi="Verdana"/>
          <w:sz w:val="28"/>
          <w:szCs w:val="28"/>
        </w:rPr>
        <w:t xml:space="preserve"> to convert </w:t>
      </w:r>
      <w:r w:rsidR="0084674A">
        <w:rPr>
          <w:rFonts w:ascii="Verdana" w:hAnsi="Verdana"/>
          <w:sz w:val="28"/>
          <w:szCs w:val="28"/>
        </w:rPr>
        <w:t xml:space="preserve">it back from weeks to days.  </w:t>
      </w:r>
      <w:r w:rsidR="00B63C7B">
        <w:rPr>
          <w:rFonts w:ascii="Verdana" w:hAnsi="Verdana"/>
          <w:sz w:val="28"/>
          <w:szCs w:val="28"/>
        </w:rPr>
        <w:t xml:space="preserve">The days are converted </w:t>
      </w:r>
      <w:r w:rsidR="00332125">
        <w:rPr>
          <w:rFonts w:ascii="Verdana" w:hAnsi="Verdana"/>
          <w:sz w:val="28"/>
          <w:szCs w:val="28"/>
        </w:rPr>
        <w:t xml:space="preserve">back into </w:t>
      </w:r>
      <w:r w:rsidR="00B63C7B">
        <w:rPr>
          <w:rFonts w:ascii="Verdana" w:hAnsi="Verdana"/>
          <w:sz w:val="28"/>
          <w:szCs w:val="28"/>
        </w:rPr>
        <w:t xml:space="preserve">a date, with Microsoft Excel format code. </w:t>
      </w:r>
      <w:r w:rsidR="0084674A">
        <w:rPr>
          <w:rFonts w:ascii="Verdana" w:hAnsi="Verdana"/>
          <w:sz w:val="28"/>
          <w:szCs w:val="28"/>
        </w:rPr>
        <w:t xml:space="preserve"> The result is always a Saturday</w:t>
      </w:r>
      <w:r w:rsidR="00173C4D">
        <w:rPr>
          <w:rFonts w:ascii="Verdana" w:hAnsi="Verdana"/>
          <w:sz w:val="28"/>
          <w:szCs w:val="28"/>
        </w:rPr>
        <w:t>,</w:t>
      </w:r>
      <w:r w:rsidR="0084674A">
        <w:rPr>
          <w:rFonts w:ascii="Verdana" w:hAnsi="Verdana"/>
          <w:sz w:val="28"/>
          <w:szCs w:val="28"/>
        </w:rPr>
        <w:t xml:space="preserve"> because, the predefined zero point in Microsoft Excel is on a Saturday</w:t>
      </w:r>
      <w:r w:rsidR="005B0517">
        <w:rPr>
          <w:rFonts w:ascii="Verdana" w:hAnsi="Verdana"/>
          <w:sz w:val="28"/>
          <w:szCs w:val="28"/>
        </w:rPr>
        <w:t>, and the formula presents a date that is a precise number of weeks from the zero point.  (</w:t>
      </w:r>
      <w:r w:rsidR="005B0517" w:rsidRPr="005B0517">
        <w:rPr>
          <w:rFonts w:ascii="Verdana" w:hAnsi="Verdana"/>
          <w:color w:val="FF0000"/>
          <w:sz w:val="28"/>
          <w:szCs w:val="28"/>
          <w:u w:val="single"/>
        </w:rPr>
        <w:t>This is actually common sense.  For example, if today is Thursday, 10 weeks ago, it was also Thursday.</w:t>
      </w:r>
      <w:r w:rsidR="005B0517">
        <w:rPr>
          <w:rFonts w:ascii="Verdana" w:hAnsi="Verdana"/>
          <w:sz w:val="28"/>
          <w:szCs w:val="28"/>
        </w:rPr>
        <w:t xml:space="preserve">) </w:t>
      </w:r>
    </w:p>
    <w:p w:rsidR="0084674A" w:rsidRDefault="005B0517" w:rsidP="00D2031F">
      <w:pPr>
        <w:spacing w:line="360" w:lineRule="auto"/>
        <w:rPr>
          <w:rFonts w:ascii="Verdana" w:hAnsi="Verdana"/>
          <w:b/>
          <w:sz w:val="28"/>
          <w:szCs w:val="28"/>
        </w:rPr>
      </w:pPr>
      <w:r>
        <w:rPr>
          <w:rFonts w:ascii="Verdana" w:hAnsi="Verdana"/>
          <w:sz w:val="28"/>
          <w:szCs w:val="28"/>
        </w:rPr>
        <w:tab/>
      </w:r>
      <w:r w:rsidR="0084674A">
        <w:rPr>
          <w:rFonts w:ascii="Verdana" w:hAnsi="Verdana"/>
          <w:sz w:val="28"/>
          <w:szCs w:val="28"/>
        </w:rPr>
        <w:t>The other formulas</w:t>
      </w:r>
      <w:r w:rsidR="00F5125A">
        <w:rPr>
          <w:rFonts w:ascii="Verdana" w:hAnsi="Verdana"/>
          <w:sz w:val="28"/>
          <w:szCs w:val="28"/>
        </w:rPr>
        <w:t xml:space="preserve"> listed above,</w:t>
      </w:r>
      <w:r w:rsidR="0084674A">
        <w:rPr>
          <w:rFonts w:ascii="Verdana" w:hAnsi="Verdana"/>
          <w:sz w:val="28"/>
          <w:szCs w:val="28"/>
        </w:rPr>
        <w:t xml:space="preserve"> simply add a number to the above result.  For example, </w:t>
      </w:r>
      <w:r w:rsidR="0084674A" w:rsidRPr="00483384">
        <w:rPr>
          <w:rFonts w:ascii="Verdana" w:hAnsi="Verdana"/>
          <w:sz w:val="28"/>
          <w:szCs w:val="28"/>
        </w:rPr>
        <w:t>=7*</w:t>
      </w:r>
      <w:proofErr w:type="gramStart"/>
      <w:r w:rsidR="0084674A" w:rsidRPr="00483384">
        <w:rPr>
          <w:rFonts w:ascii="Verdana" w:hAnsi="Verdana"/>
          <w:sz w:val="28"/>
          <w:szCs w:val="28"/>
        </w:rPr>
        <w:t>ROUNDDOWN(</w:t>
      </w:r>
      <w:proofErr w:type="gramEnd"/>
      <w:r w:rsidR="0084674A" w:rsidRPr="00483384">
        <w:rPr>
          <w:rFonts w:ascii="Verdana" w:hAnsi="Verdana"/>
          <w:sz w:val="28"/>
          <w:szCs w:val="28"/>
        </w:rPr>
        <w:t>(days/7),0)</w:t>
      </w:r>
      <w:r w:rsidR="0084674A" w:rsidRPr="0084674A">
        <w:rPr>
          <w:rFonts w:ascii="Verdana" w:hAnsi="Verdana"/>
          <w:b/>
          <w:color w:val="FF0000"/>
          <w:sz w:val="28"/>
          <w:szCs w:val="28"/>
        </w:rPr>
        <w:t>+1</w:t>
      </w:r>
      <w:r w:rsidR="0084674A">
        <w:rPr>
          <w:rFonts w:ascii="Verdana" w:hAnsi="Verdana"/>
          <w:b/>
          <w:color w:val="FF0000"/>
          <w:sz w:val="28"/>
          <w:szCs w:val="28"/>
        </w:rPr>
        <w:t>,</w:t>
      </w:r>
      <w:r w:rsidR="00173C4D">
        <w:rPr>
          <w:rFonts w:ascii="Verdana" w:hAnsi="Verdana"/>
          <w:sz w:val="28"/>
          <w:szCs w:val="28"/>
        </w:rPr>
        <w:t xml:space="preserve"> a</w:t>
      </w:r>
      <w:r w:rsidR="0084674A" w:rsidRPr="0084674A">
        <w:rPr>
          <w:rFonts w:ascii="Verdana" w:hAnsi="Verdana"/>
          <w:sz w:val="28"/>
          <w:szCs w:val="28"/>
        </w:rPr>
        <w:t>lways calculates dates that fall on a Sunday.</w:t>
      </w:r>
      <w:r w:rsidR="0084674A" w:rsidRPr="0084674A">
        <w:rPr>
          <w:rFonts w:ascii="Verdana" w:hAnsi="Verdana"/>
          <w:b/>
          <w:sz w:val="28"/>
          <w:szCs w:val="28"/>
        </w:rPr>
        <w:t xml:space="preserve"> </w:t>
      </w:r>
    </w:p>
    <w:p w:rsidR="00057B10" w:rsidRPr="00B12A3A" w:rsidRDefault="00057B10" w:rsidP="00057B10">
      <w:pPr>
        <w:spacing w:line="360" w:lineRule="auto"/>
        <w:rPr>
          <w:rFonts w:ascii="Verdana" w:hAnsi="Verdana"/>
          <w:sz w:val="28"/>
          <w:szCs w:val="28"/>
        </w:rPr>
      </w:pPr>
      <w:r>
        <w:rPr>
          <w:rFonts w:ascii="Verdana" w:hAnsi="Verdana"/>
          <w:b/>
          <w:sz w:val="28"/>
          <w:szCs w:val="28"/>
        </w:rPr>
        <w:tab/>
      </w:r>
      <w:r>
        <w:rPr>
          <w:rFonts w:ascii="Verdana" w:hAnsi="Verdana"/>
          <w:sz w:val="28"/>
          <w:szCs w:val="28"/>
        </w:rPr>
        <w:t xml:space="preserve">To fully understand the above concept examine the </w:t>
      </w:r>
      <w:r w:rsidR="00F5125A">
        <w:rPr>
          <w:rFonts w:ascii="Verdana" w:hAnsi="Verdana"/>
          <w:sz w:val="28"/>
          <w:szCs w:val="28"/>
        </w:rPr>
        <w:t>software linked to this page</w:t>
      </w:r>
      <w:r>
        <w:rPr>
          <w:rFonts w:ascii="Verdana" w:hAnsi="Verdana"/>
          <w:sz w:val="28"/>
          <w:szCs w:val="28"/>
        </w:rPr>
        <w:t xml:space="preserve">, and </w:t>
      </w:r>
      <w:r w:rsidRPr="00F5125A">
        <w:rPr>
          <w:rFonts w:ascii="Verdana" w:hAnsi="Verdana"/>
          <w:color w:val="FF0000"/>
          <w:sz w:val="28"/>
          <w:szCs w:val="28"/>
          <w:u w:val="single"/>
        </w:rPr>
        <w:t>read the following sections on Microsoft Excel’s date and time functionality.</w:t>
      </w:r>
      <w:r>
        <w:rPr>
          <w:rFonts w:ascii="Verdana" w:hAnsi="Verdana"/>
          <w:sz w:val="28"/>
          <w:szCs w:val="28"/>
        </w:rPr>
        <w:t xml:space="preserve"> </w:t>
      </w:r>
    </w:p>
    <w:p w:rsidR="00057B10" w:rsidRPr="00B12A3A" w:rsidRDefault="00057B10" w:rsidP="00057B10">
      <w:pPr>
        <w:spacing w:line="276" w:lineRule="auto"/>
        <w:jc w:val="center"/>
        <w:rPr>
          <w:rFonts w:ascii="Verdana" w:hAnsi="Verdana"/>
          <w:sz w:val="28"/>
          <w:szCs w:val="28"/>
        </w:rPr>
      </w:pPr>
    </w:p>
    <w:p w:rsidR="00057B10" w:rsidRPr="00B12A3A" w:rsidRDefault="00057B10" w:rsidP="00057B10">
      <w:pPr>
        <w:spacing w:line="276" w:lineRule="auto"/>
        <w:jc w:val="center"/>
        <w:rPr>
          <w:rFonts w:ascii="Verdana" w:hAnsi="Verdana"/>
          <w:sz w:val="28"/>
          <w:szCs w:val="28"/>
        </w:rPr>
      </w:pPr>
      <w:r w:rsidRPr="00B12A3A">
        <w:rPr>
          <w:rFonts w:ascii="Verdana" w:hAnsi="Verdana"/>
          <w:sz w:val="28"/>
          <w:szCs w:val="28"/>
        </w:rPr>
        <w:t>HTML</w:t>
      </w:r>
      <w:r w:rsidR="00F5125A">
        <w:rPr>
          <w:rFonts w:ascii="Verdana" w:hAnsi="Verdana"/>
          <w:sz w:val="28"/>
          <w:szCs w:val="28"/>
        </w:rPr>
        <w:t>-</w:t>
      </w:r>
      <w:r w:rsidRPr="00B12A3A">
        <w:rPr>
          <w:rFonts w:ascii="Verdana" w:hAnsi="Verdana"/>
          <w:sz w:val="28"/>
          <w:szCs w:val="28"/>
        </w:rPr>
        <w:t xml:space="preserve">JavaScript </w:t>
      </w:r>
      <w:r w:rsidR="00F5125A">
        <w:rPr>
          <w:rFonts w:ascii="Verdana" w:hAnsi="Verdana"/>
          <w:sz w:val="28"/>
          <w:szCs w:val="28"/>
        </w:rPr>
        <w:t xml:space="preserve">software </w:t>
      </w:r>
    </w:p>
    <w:p w:rsidR="00057B10" w:rsidRPr="00B12A3A" w:rsidRDefault="00140FF7" w:rsidP="00057B10">
      <w:pPr>
        <w:spacing w:line="276" w:lineRule="auto"/>
        <w:jc w:val="center"/>
        <w:rPr>
          <w:rFonts w:ascii="Verdana" w:hAnsi="Verdana"/>
          <w:sz w:val="28"/>
          <w:szCs w:val="28"/>
        </w:rPr>
      </w:pPr>
      <w:hyperlink r:id="rId19" w:history="1">
        <w:r w:rsidR="00057B10" w:rsidRPr="00B12A3A">
          <w:rPr>
            <w:rStyle w:val="Hyperlink"/>
            <w:rFonts w:ascii="Verdana" w:hAnsi="Verdana"/>
            <w:sz w:val="28"/>
            <w:szCs w:val="28"/>
          </w:rPr>
          <w:t>www.TechForText.com/Ma/C</w:t>
        </w:r>
      </w:hyperlink>
    </w:p>
    <w:p w:rsidR="00057B10" w:rsidRPr="00B12A3A" w:rsidRDefault="00057B10" w:rsidP="00057B10">
      <w:pPr>
        <w:spacing w:line="276" w:lineRule="auto"/>
        <w:jc w:val="center"/>
        <w:rPr>
          <w:rFonts w:ascii="Verdana" w:hAnsi="Verdana"/>
          <w:sz w:val="28"/>
          <w:szCs w:val="28"/>
        </w:rPr>
      </w:pPr>
    </w:p>
    <w:p w:rsidR="00057B10" w:rsidRPr="00B12A3A" w:rsidRDefault="00057B10" w:rsidP="00057B10">
      <w:pPr>
        <w:spacing w:line="276" w:lineRule="auto"/>
        <w:jc w:val="center"/>
        <w:rPr>
          <w:rFonts w:ascii="Verdana" w:hAnsi="Verdana"/>
          <w:sz w:val="28"/>
          <w:szCs w:val="28"/>
        </w:rPr>
      </w:pPr>
      <w:r w:rsidRPr="00B12A3A">
        <w:rPr>
          <w:rFonts w:ascii="Verdana" w:hAnsi="Verdana"/>
          <w:bCs/>
          <w:sz w:val="28"/>
          <w:szCs w:val="28"/>
        </w:rPr>
        <w:t xml:space="preserve">Download link for Excel version </w:t>
      </w:r>
      <w:hyperlink r:id="rId20" w:history="1">
        <w:r w:rsidR="00332125" w:rsidRPr="0002238A">
          <w:rPr>
            <w:rStyle w:val="Hyperlink"/>
            <w:rFonts w:ascii="Verdana" w:hAnsi="Verdana"/>
            <w:bCs/>
            <w:sz w:val="28"/>
            <w:szCs w:val="28"/>
          </w:rPr>
          <w:t>www.TechForText.com/Ma/CR.xlsx</w:t>
        </w:r>
      </w:hyperlink>
    </w:p>
    <w:p w:rsidR="00057B10" w:rsidRPr="00B12A3A" w:rsidRDefault="00057B10" w:rsidP="00057B10">
      <w:pPr>
        <w:spacing w:line="276" w:lineRule="auto"/>
        <w:jc w:val="center"/>
        <w:rPr>
          <w:rFonts w:ascii="Verdana" w:hAnsi="Verdana"/>
          <w:sz w:val="28"/>
          <w:szCs w:val="28"/>
        </w:rPr>
      </w:pPr>
    </w:p>
    <w:p w:rsidR="00057B10" w:rsidRPr="000C10D2" w:rsidRDefault="00057B10" w:rsidP="00326644">
      <w:pPr>
        <w:spacing w:line="360" w:lineRule="auto"/>
        <w:rPr>
          <w:rFonts w:ascii="Verdana" w:hAnsi="Verdana"/>
          <w:sz w:val="28"/>
          <w:szCs w:val="28"/>
        </w:rPr>
      </w:pPr>
      <w:r>
        <w:rPr>
          <w:rFonts w:ascii="Verdana" w:hAnsi="Verdana"/>
          <w:bCs/>
          <w:sz w:val="28"/>
          <w:szCs w:val="28"/>
        </w:rPr>
        <w:t>You can download the JavaScript version, and two Excel versions in a zip folder</w:t>
      </w:r>
      <w:r w:rsidR="00F5125A">
        <w:rPr>
          <w:rFonts w:ascii="Verdana" w:hAnsi="Verdana"/>
          <w:bCs/>
          <w:sz w:val="28"/>
          <w:szCs w:val="28"/>
        </w:rPr>
        <w:t>, by clicking on the link below.</w:t>
      </w:r>
      <w:r>
        <w:rPr>
          <w:rFonts w:ascii="Verdana" w:hAnsi="Verdana"/>
          <w:bCs/>
          <w:sz w:val="28"/>
          <w:szCs w:val="28"/>
        </w:rPr>
        <w:t xml:space="preserve"> </w:t>
      </w:r>
      <w:r w:rsidR="00326644">
        <w:rPr>
          <w:rFonts w:ascii="Verdana" w:hAnsi="Verdana"/>
          <w:bCs/>
          <w:sz w:val="28"/>
          <w:szCs w:val="28"/>
        </w:rPr>
        <w:t xml:space="preserve"> </w:t>
      </w:r>
      <w:r w:rsidR="00326644" w:rsidRPr="00326644">
        <w:rPr>
          <w:rFonts w:ascii="Verdana" w:hAnsi="Verdana"/>
          <w:bCs/>
          <w:sz w:val="28"/>
          <w:szCs w:val="28"/>
          <w:u w:val="single"/>
        </w:rPr>
        <w:t xml:space="preserve">Note: You must remove the JavaScript version, with the cut and paste function, from the zip folder, before using it.  The JavaScript version is in a </w:t>
      </w:r>
      <w:r w:rsidR="00326644" w:rsidRPr="00326644">
        <w:rPr>
          <w:rFonts w:ascii="Verdana" w:hAnsi="Verdana"/>
          <w:bCs/>
          <w:sz w:val="28"/>
          <w:szCs w:val="28"/>
          <w:u w:val="single"/>
        </w:rPr>
        <w:lastRenderedPageBreak/>
        <w:t>separate folder with filename:</w:t>
      </w:r>
      <w:r w:rsidR="00326644" w:rsidRPr="00326644">
        <w:rPr>
          <w:u w:val="single"/>
        </w:rPr>
        <w:t xml:space="preserve"> </w:t>
      </w:r>
      <w:r w:rsidR="00326644" w:rsidRPr="00326644">
        <w:rPr>
          <w:rFonts w:ascii="Verdana" w:hAnsi="Verdana"/>
          <w:b/>
          <w:bCs/>
          <w:sz w:val="28"/>
          <w:szCs w:val="28"/>
          <w:u w:val="single"/>
        </w:rPr>
        <w:t>ClickOnIconWith-index.htm</w:t>
      </w:r>
      <w:r w:rsidR="00326644">
        <w:rPr>
          <w:rFonts w:ascii="Verdana" w:hAnsi="Verdana"/>
          <w:b/>
          <w:bCs/>
          <w:sz w:val="28"/>
          <w:szCs w:val="28"/>
          <w:u w:val="single"/>
        </w:rPr>
        <w:t>.</w:t>
      </w:r>
      <w:r w:rsidR="004907F2">
        <w:rPr>
          <w:rFonts w:ascii="Verdana" w:hAnsi="Verdana"/>
          <w:bCs/>
          <w:sz w:val="28"/>
          <w:szCs w:val="28"/>
        </w:rPr>
        <w:t xml:space="preserve"> </w:t>
      </w:r>
      <w:r w:rsidR="00326644">
        <w:rPr>
          <w:rFonts w:ascii="Verdana" w:hAnsi="Verdana"/>
          <w:bCs/>
          <w:sz w:val="28"/>
          <w:szCs w:val="28"/>
        </w:rPr>
        <w:t xml:space="preserve"> One of the Excel versions has </w:t>
      </w:r>
      <w:r w:rsidR="00326644">
        <w:rPr>
          <w:rFonts w:ascii="Verdana" w:hAnsi="Verdana"/>
          <w:bCs/>
          <w:sz w:val="28"/>
          <w:szCs w:val="28"/>
        </w:rPr>
        <w:t xml:space="preserve">unlocked </w:t>
      </w:r>
      <w:r w:rsidR="00326644" w:rsidRPr="00326644">
        <w:rPr>
          <w:rFonts w:ascii="Verdana" w:hAnsi="Verdana"/>
          <w:bCs/>
          <w:sz w:val="28"/>
          <w:szCs w:val="28"/>
          <w:u w:val="single"/>
        </w:rPr>
        <w:t>cells</w:t>
      </w:r>
      <w:r w:rsidR="00326644">
        <w:rPr>
          <w:rFonts w:ascii="Verdana" w:hAnsi="Verdana"/>
          <w:bCs/>
          <w:sz w:val="28"/>
          <w:szCs w:val="28"/>
        </w:rPr>
        <w:t>, for those who want to study the formulas that comprise the software</w:t>
      </w:r>
      <w:r w:rsidR="00E859F3">
        <w:rPr>
          <w:rFonts w:ascii="Verdana" w:hAnsi="Verdana"/>
          <w:bCs/>
          <w:sz w:val="28"/>
          <w:szCs w:val="28"/>
        </w:rPr>
        <w:t xml:space="preserve">.  The filename is </w:t>
      </w:r>
      <w:r w:rsidR="00326644" w:rsidRPr="00326644">
        <w:rPr>
          <w:rFonts w:ascii="Verdana" w:hAnsi="Verdana"/>
          <w:b/>
          <w:bCs/>
          <w:sz w:val="28"/>
          <w:szCs w:val="28"/>
        </w:rPr>
        <w:t>UnlockedToStudyFormulas.xlsx</w:t>
      </w:r>
      <w:r w:rsidR="00E859F3">
        <w:rPr>
          <w:rFonts w:ascii="Verdana" w:hAnsi="Verdana"/>
          <w:b/>
          <w:bCs/>
          <w:sz w:val="28"/>
          <w:szCs w:val="28"/>
        </w:rPr>
        <w:t xml:space="preserve">.  </w:t>
      </w:r>
      <w:r w:rsidR="00E859F3" w:rsidRPr="00E859F3">
        <w:rPr>
          <w:rFonts w:ascii="Verdana" w:hAnsi="Verdana"/>
          <w:bCs/>
          <w:sz w:val="28"/>
          <w:szCs w:val="28"/>
        </w:rPr>
        <w:t>Click on the following link to download the zip folder:</w:t>
      </w:r>
      <w:r w:rsidR="00326644" w:rsidRPr="00E859F3">
        <w:rPr>
          <w:rFonts w:ascii="Verdana" w:hAnsi="Verdana"/>
          <w:bCs/>
          <w:sz w:val="28"/>
          <w:szCs w:val="28"/>
        </w:rPr>
        <w:t xml:space="preserve"> </w:t>
      </w:r>
      <w:hyperlink r:id="rId21" w:history="1">
        <w:r w:rsidRPr="00E859F3">
          <w:rPr>
            <w:rStyle w:val="Hyperlink"/>
            <w:rFonts w:ascii="Verdana" w:hAnsi="Verdana"/>
            <w:sz w:val="28"/>
            <w:szCs w:val="28"/>
          </w:rPr>
          <w:t>www.TechForText.com/Ma/CR.zip</w:t>
        </w:r>
      </w:hyperlink>
      <w:r w:rsidR="00E859F3">
        <w:rPr>
          <w:rStyle w:val="Hyperlink"/>
          <w:rFonts w:ascii="Verdana" w:hAnsi="Verdana"/>
          <w:sz w:val="28"/>
          <w:szCs w:val="28"/>
        </w:rPr>
        <w:t xml:space="preserve"> </w:t>
      </w:r>
    </w:p>
    <w:p w:rsidR="00057B10" w:rsidRDefault="00057B10" w:rsidP="000F462B">
      <w:pPr>
        <w:jc w:val="center"/>
        <w:outlineLvl w:val="2"/>
        <w:rPr>
          <w:rFonts w:ascii="Verdana" w:hAnsi="Verdana"/>
          <w:b/>
          <w:sz w:val="28"/>
          <w:szCs w:val="28"/>
        </w:rPr>
      </w:pPr>
    </w:p>
    <w:p w:rsidR="000F462B" w:rsidRDefault="000F462B" w:rsidP="000F462B">
      <w:pPr>
        <w:jc w:val="center"/>
        <w:outlineLvl w:val="2"/>
        <w:rPr>
          <w:rFonts w:ascii="Verdana" w:hAnsi="Verdana"/>
          <w:b/>
          <w:sz w:val="28"/>
          <w:szCs w:val="28"/>
        </w:rPr>
      </w:pPr>
    </w:p>
    <w:p w:rsidR="005B7AD7" w:rsidRPr="005B7AD7" w:rsidRDefault="000F462B" w:rsidP="000F462B">
      <w:pPr>
        <w:jc w:val="center"/>
        <w:outlineLvl w:val="2"/>
        <w:rPr>
          <w:rFonts w:ascii="Verdana" w:hAnsi="Verdana"/>
          <w:b/>
          <w:sz w:val="28"/>
          <w:szCs w:val="28"/>
        </w:rPr>
      </w:pPr>
      <w:bookmarkStart w:id="14" w:name="_Toc419989537"/>
      <w:r w:rsidRPr="000F462B">
        <w:rPr>
          <w:rFonts w:ascii="Verdana" w:hAnsi="Verdana"/>
          <w:b/>
          <w:sz w:val="28"/>
          <w:szCs w:val="28"/>
          <w:u w:val="single"/>
        </w:rPr>
        <w:t>The Original Utility of the Above Formulas</w:t>
      </w:r>
      <w:bookmarkEnd w:id="14"/>
    </w:p>
    <w:p w:rsidR="000F462B" w:rsidRPr="000F462B" w:rsidRDefault="000F462B" w:rsidP="000F462B">
      <w:pPr>
        <w:jc w:val="center"/>
        <w:outlineLvl w:val="2"/>
        <w:rPr>
          <w:rFonts w:ascii="Verdana" w:hAnsi="Verdana"/>
          <w:sz w:val="8"/>
          <w:szCs w:val="8"/>
        </w:rPr>
      </w:pPr>
    </w:p>
    <w:p w:rsidR="00FE3E00" w:rsidRDefault="00691A8C" w:rsidP="00D2031F">
      <w:pPr>
        <w:spacing w:line="360" w:lineRule="auto"/>
        <w:rPr>
          <w:rFonts w:ascii="Verdana" w:hAnsi="Verdana"/>
          <w:sz w:val="28"/>
          <w:szCs w:val="28"/>
        </w:rPr>
      </w:pPr>
      <w:r w:rsidRPr="000F462B">
        <w:rPr>
          <w:rFonts w:ascii="Verdana" w:hAnsi="Verdana"/>
          <w:sz w:val="28"/>
          <w:szCs w:val="28"/>
        </w:rPr>
        <w:t>I originally devised the above concept</w:t>
      </w:r>
      <w:r w:rsidR="00FE3E00">
        <w:rPr>
          <w:rFonts w:ascii="Verdana" w:hAnsi="Verdana"/>
          <w:sz w:val="28"/>
          <w:szCs w:val="28"/>
        </w:rPr>
        <w:t>,</w:t>
      </w:r>
      <w:r w:rsidRPr="000F462B">
        <w:rPr>
          <w:rFonts w:ascii="Verdana" w:hAnsi="Verdana"/>
          <w:sz w:val="28"/>
          <w:szCs w:val="28"/>
        </w:rPr>
        <w:t xml:space="preserve"> and related formulas</w:t>
      </w:r>
      <w:r w:rsidR="00FE3E00">
        <w:rPr>
          <w:rFonts w:ascii="Verdana" w:hAnsi="Verdana"/>
          <w:sz w:val="28"/>
          <w:szCs w:val="28"/>
        </w:rPr>
        <w:t>,</w:t>
      </w:r>
      <w:r w:rsidRPr="000F462B">
        <w:rPr>
          <w:rFonts w:ascii="Verdana" w:hAnsi="Verdana"/>
          <w:sz w:val="28"/>
          <w:szCs w:val="28"/>
        </w:rPr>
        <w:t xml:space="preserve"> when I </w:t>
      </w:r>
      <w:r w:rsidR="00FE3E00">
        <w:rPr>
          <w:rFonts w:ascii="Verdana" w:hAnsi="Verdana"/>
          <w:sz w:val="28"/>
          <w:szCs w:val="28"/>
        </w:rPr>
        <w:t>encountered a problem while</w:t>
      </w:r>
      <w:r w:rsidRPr="000F462B">
        <w:rPr>
          <w:rFonts w:ascii="Verdana" w:hAnsi="Verdana"/>
          <w:sz w:val="28"/>
          <w:szCs w:val="28"/>
        </w:rPr>
        <w:t xml:space="preserve"> creating calendars, with Microsoft Excel. </w:t>
      </w:r>
      <w:r w:rsidR="00FE3E00">
        <w:rPr>
          <w:rFonts w:ascii="Verdana" w:hAnsi="Verdana"/>
          <w:sz w:val="28"/>
          <w:szCs w:val="28"/>
        </w:rPr>
        <w:t xml:space="preserve"> Specifically,</w:t>
      </w:r>
      <w:r w:rsidRPr="000F462B">
        <w:rPr>
          <w:rFonts w:ascii="Verdana" w:hAnsi="Verdana"/>
          <w:sz w:val="28"/>
          <w:szCs w:val="28"/>
        </w:rPr>
        <w:t xml:space="preserve"> </w:t>
      </w:r>
      <w:r w:rsidR="00FE3E00">
        <w:rPr>
          <w:rFonts w:ascii="Verdana" w:hAnsi="Verdana"/>
          <w:sz w:val="28"/>
          <w:szCs w:val="28"/>
        </w:rPr>
        <w:t>c</w:t>
      </w:r>
      <w:r w:rsidRPr="000F462B">
        <w:rPr>
          <w:rFonts w:ascii="Verdana" w:hAnsi="Verdana"/>
          <w:sz w:val="28"/>
          <w:szCs w:val="28"/>
        </w:rPr>
        <w:t>onventional calendars,</w:t>
      </w:r>
      <w:r w:rsidR="000A028D" w:rsidRPr="000F462B">
        <w:rPr>
          <w:rFonts w:ascii="Verdana" w:hAnsi="Verdana"/>
          <w:sz w:val="28"/>
          <w:szCs w:val="28"/>
        </w:rPr>
        <w:t xml:space="preserve"> display Sundays on the extreme left.  However, the calendars</w:t>
      </w:r>
      <w:r w:rsidR="00FE3E00">
        <w:rPr>
          <w:rFonts w:ascii="Verdana" w:hAnsi="Verdana"/>
          <w:sz w:val="28"/>
          <w:szCs w:val="28"/>
        </w:rPr>
        <w:t xml:space="preserve"> I initially created,</w:t>
      </w:r>
      <w:r w:rsidR="000A028D" w:rsidRPr="000F462B">
        <w:rPr>
          <w:rFonts w:ascii="Verdana" w:hAnsi="Verdana"/>
          <w:sz w:val="28"/>
          <w:szCs w:val="28"/>
        </w:rPr>
        <w:t xml:space="preserve"> would display the days, based on the start date that the user entered.  For example, </w:t>
      </w:r>
      <w:r w:rsidR="00332125">
        <w:rPr>
          <w:rFonts w:ascii="Verdana" w:hAnsi="Verdana"/>
          <w:sz w:val="28"/>
          <w:szCs w:val="28"/>
        </w:rPr>
        <w:t xml:space="preserve">if the user entered a </w:t>
      </w:r>
      <w:r w:rsidR="000A028D" w:rsidRPr="000F462B">
        <w:rPr>
          <w:rFonts w:ascii="Verdana" w:hAnsi="Verdana"/>
          <w:sz w:val="28"/>
          <w:szCs w:val="28"/>
        </w:rPr>
        <w:t xml:space="preserve">start date </w:t>
      </w:r>
      <w:r w:rsidR="00332125">
        <w:rPr>
          <w:rFonts w:ascii="Verdana" w:hAnsi="Verdana"/>
          <w:sz w:val="28"/>
          <w:szCs w:val="28"/>
        </w:rPr>
        <w:t>of</w:t>
      </w:r>
      <w:r w:rsidR="000A028D" w:rsidRPr="000F462B">
        <w:rPr>
          <w:rFonts w:ascii="Verdana" w:hAnsi="Verdana"/>
          <w:sz w:val="28"/>
          <w:szCs w:val="28"/>
        </w:rPr>
        <w:t xml:space="preserve"> </w:t>
      </w:r>
      <w:r w:rsidR="000F462B" w:rsidRPr="000F462B">
        <w:rPr>
          <w:rFonts w:ascii="Verdana" w:hAnsi="Verdana"/>
          <w:sz w:val="28"/>
          <w:szCs w:val="28"/>
        </w:rPr>
        <w:t>May 1</w:t>
      </w:r>
      <w:r w:rsidR="00332125">
        <w:rPr>
          <w:rFonts w:ascii="Verdana" w:hAnsi="Verdana"/>
          <w:sz w:val="28"/>
          <w:szCs w:val="28"/>
        </w:rPr>
        <w:t>,</w:t>
      </w:r>
      <w:r w:rsidR="000F462B" w:rsidRPr="000F462B">
        <w:rPr>
          <w:rFonts w:ascii="Verdana" w:hAnsi="Verdana"/>
          <w:sz w:val="28"/>
          <w:szCs w:val="28"/>
        </w:rPr>
        <w:t xml:space="preserve"> Friday, 2015, Fridays would be displayed on the extreme left, instead of Sundays.</w:t>
      </w:r>
      <w:r w:rsidR="000F462B">
        <w:rPr>
          <w:rFonts w:ascii="Verdana" w:hAnsi="Verdana"/>
          <w:sz w:val="28"/>
          <w:szCs w:val="28"/>
        </w:rPr>
        <w:t xml:space="preserve">  </w:t>
      </w:r>
    </w:p>
    <w:p w:rsidR="000F462B" w:rsidRPr="000F462B" w:rsidRDefault="00FE3E00" w:rsidP="00D2031F">
      <w:pPr>
        <w:spacing w:line="360" w:lineRule="auto"/>
        <w:rPr>
          <w:rFonts w:ascii="Verdana" w:hAnsi="Verdana"/>
          <w:sz w:val="28"/>
          <w:szCs w:val="28"/>
        </w:rPr>
      </w:pPr>
      <w:r>
        <w:rPr>
          <w:rFonts w:ascii="Verdana" w:hAnsi="Verdana"/>
          <w:sz w:val="28"/>
          <w:szCs w:val="28"/>
        </w:rPr>
        <w:tab/>
        <w:t>To</w:t>
      </w:r>
      <w:r w:rsidR="000F462B">
        <w:rPr>
          <w:rFonts w:ascii="Verdana" w:hAnsi="Verdana"/>
          <w:sz w:val="28"/>
          <w:szCs w:val="28"/>
        </w:rPr>
        <w:t xml:space="preserve"> </w:t>
      </w:r>
      <w:r>
        <w:rPr>
          <w:rFonts w:ascii="Verdana" w:hAnsi="Verdana"/>
          <w:sz w:val="28"/>
          <w:szCs w:val="28"/>
        </w:rPr>
        <w:t>solve the above problem,</w:t>
      </w:r>
      <w:r w:rsidR="000F462B">
        <w:rPr>
          <w:rFonts w:ascii="Verdana" w:hAnsi="Verdana"/>
          <w:sz w:val="28"/>
          <w:szCs w:val="28"/>
        </w:rPr>
        <w:t xml:space="preserve"> </w:t>
      </w:r>
      <w:r w:rsidR="00332125">
        <w:rPr>
          <w:rFonts w:ascii="Verdana" w:hAnsi="Verdana"/>
          <w:sz w:val="28"/>
          <w:szCs w:val="28"/>
        </w:rPr>
        <w:t>I</w:t>
      </w:r>
      <w:r>
        <w:rPr>
          <w:rFonts w:ascii="Verdana" w:hAnsi="Verdana"/>
          <w:sz w:val="28"/>
          <w:szCs w:val="28"/>
        </w:rPr>
        <w:t xml:space="preserve"> </w:t>
      </w:r>
      <w:r w:rsidR="00361EA3">
        <w:rPr>
          <w:rFonts w:ascii="Verdana" w:hAnsi="Verdana"/>
          <w:sz w:val="28"/>
          <w:szCs w:val="28"/>
        </w:rPr>
        <w:t>configured the calendars to</w:t>
      </w:r>
      <w:r w:rsidR="00332125">
        <w:rPr>
          <w:rFonts w:ascii="Verdana" w:hAnsi="Verdana"/>
          <w:sz w:val="28"/>
          <w:szCs w:val="28"/>
        </w:rPr>
        <w:t xml:space="preserve"> </w:t>
      </w:r>
      <w:r w:rsidR="001C356A">
        <w:rPr>
          <w:rFonts w:ascii="Verdana" w:hAnsi="Verdana"/>
          <w:sz w:val="28"/>
          <w:szCs w:val="28"/>
        </w:rPr>
        <w:t xml:space="preserve">electronically </w:t>
      </w:r>
      <w:r w:rsidR="00361EA3">
        <w:rPr>
          <w:rFonts w:ascii="Verdana" w:hAnsi="Verdana"/>
          <w:sz w:val="28"/>
          <w:szCs w:val="28"/>
        </w:rPr>
        <w:t xml:space="preserve">divert </w:t>
      </w:r>
      <w:r w:rsidR="000F462B">
        <w:rPr>
          <w:rFonts w:ascii="Verdana" w:hAnsi="Verdana"/>
          <w:sz w:val="28"/>
          <w:szCs w:val="28"/>
        </w:rPr>
        <w:t>the</w:t>
      </w:r>
      <w:r>
        <w:rPr>
          <w:rFonts w:ascii="Verdana" w:hAnsi="Verdana"/>
          <w:sz w:val="28"/>
          <w:szCs w:val="28"/>
        </w:rPr>
        <w:t xml:space="preserve"> start date</w:t>
      </w:r>
      <w:r w:rsidR="000F462B">
        <w:rPr>
          <w:rFonts w:ascii="Verdana" w:hAnsi="Verdana"/>
          <w:sz w:val="28"/>
          <w:szCs w:val="28"/>
        </w:rPr>
        <w:t xml:space="preserve"> </w:t>
      </w:r>
      <w:r>
        <w:rPr>
          <w:rFonts w:ascii="Verdana" w:hAnsi="Verdana"/>
          <w:sz w:val="28"/>
          <w:szCs w:val="28"/>
        </w:rPr>
        <w:t>entered by the user</w:t>
      </w:r>
      <w:r w:rsidR="00361EA3">
        <w:rPr>
          <w:rFonts w:ascii="Verdana" w:hAnsi="Verdana"/>
          <w:sz w:val="28"/>
          <w:szCs w:val="28"/>
        </w:rPr>
        <w:t>,</w:t>
      </w:r>
      <w:r>
        <w:rPr>
          <w:rFonts w:ascii="Verdana" w:hAnsi="Verdana"/>
          <w:sz w:val="28"/>
          <w:szCs w:val="28"/>
        </w:rPr>
        <w:t xml:space="preserve"> </w:t>
      </w:r>
      <w:r w:rsidR="000F462B">
        <w:rPr>
          <w:rFonts w:ascii="Verdana" w:hAnsi="Verdana"/>
          <w:sz w:val="28"/>
          <w:szCs w:val="28"/>
        </w:rPr>
        <w:t>into the following formula:</w:t>
      </w:r>
      <w:r w:rsidR="000F462B" w:rsidRPr="000F462B">
        <w:rPr>
          <w:rFonts w:ascii="Verdana" w:hAnsi="Verdana"/>
          <w:sz w:val="28"/>
          <w:szCs w:val="28"/>
        </w:rPr>
        <w:t xml:space="preserve"> </w:t>
      </w:r>
      <w:r w:rsidR="000F462B" w:rsidRPr="00483384">
        <w:rPr>
          <w:rFonts w:ascii="Verdana" w:hAnsi="Verdana"/>
          <w:sz w:val="28"/>
          <w:szCs w:val="28"/>
        </w:rPr>
        <w:t>=7*</w:t>
      </w:r>
      <w:proofErr w:type="gramStart"/>
      <w:r w:rsidR="000F462B" w:rsidRPr="00483384">
        <w:rPr>
          <w:rFonts w:ascii="Verdana" w:hAnsi="Verdana"/>
          <w:sz w:val="28"/>
          <w:szCs w:val="28"/>
        </w:rPr>
        <w:t>ROUNDDOWN(</w:t>
      </w:r>
      <w:proofErr w:type="gramEnd"/>
      <w:r w:rsidR="000F462B" w:rsidRPr="00483384">
        <w:rPr>
          <w:rFonts w:ascii="Verdana" w:hAnsi="Verdana"/>
          <w:sz w:val="28"/>
          <w:szCs w:val="28"/>
        </w:rPr>
        <w:t>(days/7),0)</w:t>
      </w:r>
      <w:r w:rsidR="000F2AEE">
        <w:rPr>
          <w:rFonts w:ascii="Verdana" w:hAnsi="Verdana"/>
          <w:sz w:val="28"/>
          <w:szCs w:val="28"/>
        </w:rPr>
        <w:t>+1</w:t>
      </w:r>
      <w:r w:rsidR="00332125">
        <w:rPr>
          <w:rFonts w:ascii="Verdana" w:hAnsi="Verdana"/>
          <w:sz w:val="28"/>
          <w:szCs w:val="28"/>
        </w:rPr>
        <w:t>.</w:t>
      </w:r>
      <w:r w:rsidR="000F2AEE">
        <w:rPr>
          <w:rFonts w:ascii="Verdana" w:hAnsi="Verdana"/>
          <w:sz w:val="28"/>
          <w:szCs w:val="28"/>
        </w:rPr>
        <w:t xml:space="preserve"> </w:t>
      </w:r>
      <w:r w:rsidR="00332125">
        <w:rPr>
          <w:rFonts w:ascii="Verdana" w:hAnsi="Verdana"/>
          <w:sz w:val="28"/>
          <w:szCs w:val="28"/>
        </w:rPr>
        <w:t xml:space="preserve"> </w:t>
      </w:r>
      <w:r w:rsidR="000F462B">
        <w:rPr>
          <w:rFonts w:ascii="Verdana" w:hAnsi="Verdana"/>
          <w:sz w:val="28"/>
          <w:szCs w:val="28"/>
        </w:rPr>
        <w:t xml:space="preserve">This </w:t>
      </w:r>
      <w:r w:rsidR="000F2AEE">
        <w:rPr>
          <w:rFonts w:ascii="Verdana" w:hAnsi="Verdana"/>
          <w:sz w:val="28"/>
          <w:szCs w:val="28"/>
        </w:rPr>
        <w:t xml:space="preserve">formula would </w:t>
      </w:r>
      <w:r w:rsidR="000F462B">
        <w:rPr>
          <w:rFonts w:ascii="Verdana" w:hAnsi="Verdana"/>
          <w:sz w:val="28"/>
          <w:szCs w:val="28"/>
        </w:rPr>
        <w:t xml:space="preserve">calculate </w:t>
      </w:r>
      <w:r w:rsidR="000F2AEE">
        <w:rPr>
          <w:rFonts w:ascii="Verdana" w:hAnsi="Verdana"/>
          <w:sz w:val="28"/>
          <w:szCs w:val="28"/>
        </w:rPr>
        <w:t>a date that was a Sunday, which was usually</w:t>
      </w:r>
      <w:r w:rsidR="001C356A">
        <w:rPr>
          <w:rFonts w:ascii="Verdana" w:hAnsi="Verdana"/>
          <w:sz w:val="28"/>
          <w:szCs w:val="28"/>
        </w:rPr>
        <w:t xml:space="preserve"> a few days</w:t>
      </w:r>
      <w:r w:rsidR="000F2AEE">
        <w:rPr>
          <w:rFonts w:ascii="Verdana" w:hAnsi="Verdana"/>
          <w:sz w:val="28"/>
          <w:szCs w:val="28"/>
        </w:rPr>
        <w:t xml:space="preserve"> earlier than the start date the user entered. </w:t>
      </w:r>
      <w:r w:rsidR="001C356A">
        <w:rPr>
          <w:rFonts w:ascii="Verdana" w:hAnsi="Verdana"/>
          <w:sz w:val="28"/>
          <w:szCs w:val="28"/>
        </w:rPr>
        <w:t xml:space="preserve"> (If the user entered a start date that was </w:t>
      </w:r>
      <w:r w:rsidR="001C356A" w:rsidRPr="001C356A">
        <w:rPr>
          <w:rFonts w:ascii="Verdana" w:hAnsi="Verdana"/>
          <w:b/>
          <w:sz w:val="28"/>
          <w:szCs w:val="28"/>
        </w:rPr>
        <w:t>on</w:t>
      </w:r>
      <w:r w:rsidR="001C356A">
        <w:rPr>
          <w:rFonts w:ascii="Verdana" w:hAnsi="Verdana"/>
          <w:sz w:val="28"/>
          <w:szCs w:val="28"/>
        </w:rPr>
        <w:t xml:space="preserve"> a Sunday, that date would automatically be used by the software.)</w:t>
      </w:r>
      <w:r w:rsidR="000F2AEE">
        <w:rPr>
          <w:rFonts w:ascii="Verdana" w:hAnsi="Verdana"/>
          <w:sz w:val="28"/>
          <w:szCs w:val="28"/>
        </w:rPr>
        <w:t xml:space="preserve"> </w:t>
      </w:r>
      <w:r w:rsidR="001C356A">
        <w:rPr>
          <w:rFonts w:ascii="Verdana" w:hAnsi="Verdana"/>
          <w:sz w:val="28"/>
          <w:szCs w:val="28"/>
        </w:rPr>
        <w:t xml:space="preserve"> </w:t>
      </w:r>
      <w:r w:rsidR="000F2AEE">
        <w:rPr>
          <w:rFonts w:ascii="Verdana" w:hAnsi="Verdana"/>
          <w:sz w:val="28"/>
          <w:szCs w:val="28"/>
        </w:rPr>
        <w:t xml:space="preserve">The formula was placed in the extreme left.  </w:t>
      </w:r>
      <w:r w:rsidR="001C356A">
        <w:rPr>
          <w:rFonts w:ascii="Verdana" w:hAnsi="Verdana"/>
          <w:sz w:val="28"/>
          <w:szCs w:val="28"/>
        </w:rPr>
        <w:t>The r</w:t>
      </w:r>
      <w:r w:rsidR="000F2AEE">
        <w:rPr>
          <w:rFonts w:ascii="Verdana" w:hAnsi="Verdana"/>
          <w:sz w:val="28"/>
          <w:szCs w:val="28"/>
        </w:rPr>
        <w:t xml:space="preserve">emaining days on the calendar were </w:t>
      </w:r>
      <w:r w:rsidR="001C356A">
        <w:rPr>
          <w:rFonts w:ascii="Verdana" w:hAnsi="Verdana"/>
          <w:sz w:val="28"/>
          <w:szCs w:val="28"/>
        </w:rPr>
        <w:t>calculated in proper sequence from</w:t>
      </w:r>
      <w:r w:rsidR="000F2AEE">
        <w:rPr>
          <w:rFonts w:ascii="Verdana" w:hAnsi="Verdana"/>
          <w:sz w:val="28"/>
          <w:szCs w:val="28"/>
        </w:rPr>
        <w:t xml:space="preserve"> </w:t>
      </w:r>
      <w:r w:rsidR="001C356A">
        <w:rPr>
          <w:rFonts w:ascii="Verdana" w:hAnsi="Verdana"/>
          <w:sz w:val="28"/>
          <w:szCs w:val="28"/>
        </w:rPr>
        <w:t xml:space="preserve">the </w:t>
      </w:r>
      <w:r w:rsidR="000F2AEE">
        <w:rPr>
          <w:rFonts w:ascii="Verdana" w:hAnsi="Verdana"/>
          <w:sz w:val="28"/>
          <w:szCs w:val="28"/>
        </w:rPr>
        <w:t>first Sunday</w:t>
      </w:r>
      <w:r w:rsidR="001C356A">
        <w:rPr>
          <w:rFonts w:ascii="Verdana" w:hAnsi="Verdana"/>
          <w:sz w:val="28"/>
          <w:szCs w:val="28"/>
        </w:rPr>
        <w:t xml:space="preserve">, by adding an appropriate number.  </w:t>
      </w:r>
      <w:r w:rsidR="000F2AEE">
        <w:rPr>
          <w:rFonts w:ascii="Verdana" w:hAnsi="Verdana"/>
          <w:sz w:val="28"/>
          <w:szCs w:val="28"/>
        </w:rPr>
        <w:t xml:space="preserve">As a result, all seven days (from </w:t>
      </w:r>
      <w:r w:rsidR="000F2AEE">
        <w:rPr>
          <w:rFonts w:ascii="Verdana" w:hAnsi="Verdana"/>
          <w:sz w:val="28"/>
          <w:szCs w:val="28"/>
        </w:rPr>
        <w:lastRenderedPageBreak/>
        <w:t>Sunday to Saturday) would be automatically placed on the calendar</w:t>
      </w:r>
      <w:r w:rsidR="00057B10">
        <w:rPr>
          <w:rFonts w:ascii="Verdana" w:hAnsi="Verdana"/>
          <w:sz w:val="28"/>
          <w:szCs w:val="28"/>
        </w:rPr>
        <w:t xml:space="preserve"> in</w:t>
      </w:r>
      <w:r w:rsidR="000F2AEE">
        <w:rPr>
          <w:rFonts w:ascii="Verdana" w:hAnsi="Verdana"/>
          <w:sz w:val="28"/>
          <w:szCs w:val="28"/>
        </w:rPr>
        <w:t xml:space="preserve"> conventional style, by the software. </w:t>
      </w:r>
    </w:p>
    <w:p w:rsidR="000A028D" w:rsidRDefault="000A028D" w:rsidP="00763A5E">
      <w:pPr>
        <w:jc w:val="center"/>
        <w:rPr>
          <w:rFonts w:ascii="Verdana" w:hAnsi="Verdana"/>
          <w:b/>
          <w:sz w:val="28"/>
          <w:szCs w:val="28"/>
        </w:rPr>
      </w:pPr>
    </w:p>
    <w:p w:rsidR="00691A8C" w:rsidRDefault="00691A8C" w:rsidP="00763A5E">
      <w:pPr>
        <w:jc w:val="center"/>
        <w:rPr>
          <w:rFonts w:ascii="Verdana" w:hAnsi="Verdana"/>
          <w:b/>
          <w:sz w:val="28"/>
          <w:szCs w:val="28"/>
        </w:rPr>
      </w:pPr>
    </w:p>
    <w:p w:rsidR="005B7AD7" w:rsidRPr="005B7AD7" w:rsidRDefault="00763A5E" w:rsidP="00587C0D">
      <w:pPr>
        <w:jc w:val="center"/>
        <w:outlineLvl w:val="2"/>
        <w:rPr>
          <w:rFonts w:ascii="Verdana" w:hAnsi="Verdana"/>
          <w:b/>
          <w:sz w:val="28"/>
          <w:szCs w:val="28"/>
        </w:rPr>
      </w:pPr>
      <w:bookmarkStart w:id="15" w:name="_Toc419989538"/>
      <w:r w:rsidRPr="00763A5E">
        <w:rPr>
          <w:rFonts w:ascii="Verdana" w:hAnsi="Verdana"/>
          <w:b/>
          <w:sz w:val="28"/>
          <w:szCs w:val="28"/>
          <w:u w:val="single"/>
        </w:rPr>
        <w:t xml:space="preserve">Repetitive Cycles, for Dates, </w:t>
      </w:r>
      <w:proofErr w:type="gramStart"/>
      <w:r w:rsidRPr="00763A5E">
        <w:rPr>
          <w:rFonts w:ascii="Verdana" w:hAnsi="Verdana"/>
          <w:b/>
          <w:sz w:val="28"/>
          <w:szCs w:val="28"/>
          <w:u w:val="single"/>
        </w:rPr>
        <w:t>and Time</w:t>
      </w:r>
      <w:proofErr w:type="gramEnd"/>
      <w:r w:rsidRPr="00763A5E">
        <w:rPr>
          <w:rFonts w:ascii="Verdana" w:hAnsi="Verdana"/>
          <w:b/>
          <w:sz w:val="28"/>
          <w:szCs w:val="28"/>
          <w:u w:val="single"/>
        </w:rPr>
        <w:t>, and Microsoft Excel</w:t>
      </w:r>
      <w:bookmarkEnd w:id="15"/>
    </w:p>
    <w:p w:rsidR="00763A5E" w:rsidRPr="00763A5E" w:rsidRDefault="00763A5E" w:rsidP="00763A5E">
      <w:pPr>
        <w:spacing w:line="360" w:lineRule="auto"/>
        <w:jc w:val="center"/>
        <w:rPr>
          <w:rFonts w:ascii="Verdana" w:hAnsi="Verdana"/>
          <w:sz w:val="8"/>
          <w:szCs w:val="8"/>
        </w:rPr>
      </w:pPr>
    </w:p>
    <w:p w:rsidR="00CC263F" w:rsidRDefault="00BF70EF" w:rsidP="00022226">
      <w:pPr>
        <w:spacing w:line="360" w:lineRule="auto"/>
        <w:rPr>
          <w:rFonts w:ascii="Verdana" w:hAnsi="Verdana"/>
          <w:bCs/>
          <w:color w:val="000000"/>
          <w:sz w:val="28"/>
          <w:szCs w:val="28"/>
        </w:rPr>
      </w:pPr>
      <w:r>
        <w:rPr>
          <w:rFonts w:ascii="Verdana" w:hAnsi="Verdana"/>
          <w:sz w:val="28"/>
          <w:szCs w:val="28"/>
        </w:rPr>
        <w:t>Repetitive cycles, such as the</w:t>
      </w:r>
      <w:r w:rsidR="00763A5E">
        <w:rPr>
          <w:rFonts w:ascii="Verdana" w:hAnsi="Verdana"/>
          <w:sz w:val="28"/>
          <w:szCs w:val="28"/>
        </w:rPr>
        <w:t xml:space="preserve"> seven</w:t>
      </w:r>
      <w:r>
        <w:rPr>
          <w:rFonts w:ascii="Verdana" w:hAnsi="Verdana"/>
          <w:sz w:val="28"/>
          <w:szCs w:val="28"/>
        </w:rPr>
        <w:t xml:space="preserve"> days in the week,</w:t>
      </w:r>
      <w:r w:rsidR="00763A5E">
        <w:rPr>
          <w:rFonts w:ascii="Verdana" w:hAnsi="Verdana"/>
          <w:sz w:val="28"/>
          <w:szCs w:val="28"/>
        </w:rPr>
        <w:t xml:space="preserve"> and</w:t>
      </w:r>
      <w:r>
        <w:rPr>
          <w:rFonts w:ascii="Verdana" w:hAnsi="Verdana"/>
          <w:sz w:val="28"/>
          <w:szCs w:val="28"/>
        </w:rPr>
        <w:t xml:space="preserve"> the 24 hours in a day, have an endpoint, and </w:t>
      </w:r>
      <w:r w:rsidR="00763A5E">
        <w:rPr>
          <w:rFonts w:ascii="Verdana" w:hAnsi="Verdana"/>
          <w:sz w:val="28"/>
          <w:szCs w:val="28"/>
        </w:rPr>
        <w:t>a</w:t>
      </w:r>
      <w:r>
        <w:rPr>
          <w:rFonts w:ascii="Verdana" w:hAnsi="Verdana"/>
          <w:sz w:val="28"/>
          <w:szCs w:val="28"/>
        </w:rPr>
        <w:t xml:space="preserve"> starting point.  However, in many </w:t>
      </w:r>
      <w:r w:rsidR="00B01A79">
        <w:rPr>
          <w:rFonts w:ascii="Verdana" w:hAnsi="Verdana"/>
          <w:sz w:val="28"/>
          <w:szCs w:val="28"/>
        </w:rPr>
        <w:t>situations</w:t>
      </w:r>
      <w:r>
        <w:rPr>
          <w:rFonts w:ascii="Verdana" w:hAnsi="Verdana"/>
          <w:sz w:val="28"/>
          <w:szCs w:val="28"/>
        </w:rPr>
        <w:t xml:space="preserve">, especially with software, the endpoint and starting point of the cycle can be difficult to determine.  </w:t>
      </w:r>
      <w:r w:rsidR="00B01A79">
        <w:rPr>
          <w:rFonts w:ascii="Verdana" w:hAnsi="Verdana"/>
          <w:sz w:val="28"/>
          <w:szCs w:val="28"/>
        </w:rPr>
        <w:t xml:space="preserve">For example, most software and programming languages, calculate time and dates from a fixed point in time, which might be over 100 years in the past.  </w:t>
      </w:r>
      <w:r w:rsidR="006B05B4">
        <w:rPr>
          <w:rFonts w:ascii="Verdana" w:hAnsi="Verdana"/>
          <w:sz w:val="28"/>
          <w:szCs w:val="28"/>
        </w:rPr>
        <w:t xml:space="preserve">For example, Microsoft Excel uses Sunday, January 1, 1900, at 12 AM, as the starting point for their date and time cycle. </w:t>
      </w:r>
      <w:r w:rsidR="00804100">
        <w:rPr>
          <w:rFonts w:ascii="Verdana" w:hAnsi="Verdana"/>
          <w:sz w:val="28"/>
          <w:szCs w:val="28"/>
        </w:rPr>
        <w:t xml:space="preserve"> The above is day one, which implies that </w:t>
      </w:r>
      <w:r w:rsidR="00FD7DBF">
        <w:rPr>
          <w:rFonts w:ascii="Verdana" w:hAnsi="Verdana"/>
          <w:sz w:val="28"/>
          <w:szCs w:val="28"/>
        </w:rPr>
        <w:t>time zero</w:t>
      </w:r>
      <w:r w:rsidR="00804100">
        <w:rPr>
          <w:rFonts w:ascii="Verdana" w:hAnsi="Verdana"/>
          <w:sz w:val="28"/>
          <w:szCs w:val="28"/>
        </w:rPr>
        <w:t xml:space="preserve"> (or day zero)</w:t>
      </w:r>
      <w:r w:rsidR="00FD7DBF">
        <w:rPr>
          <w:rFonts w:ascii="Verdana" w:hAnsi="Verdana"/>
          <w:sz w:val="28"/>
          <w:szCs w:val="28"/>
        </w:rPr>
        <w:t xml:space="preserve"> is</w:t>
      </w:r>
      <w:r w:rsidR="00FD7DBF" w:rsidRPr="00804100">
        <w:rPr>
          <w:rFonts w:ascii="Verdana" w:hAnsi="Verdana"/>
          <w:sz w:val="28"/>
          <w:szCs w:val="28"/>
        </w:rPr>
        <w:t xml:space="preserve"> </w:t>
      </w:r>
      <w:r w:rsidR="00804100" w:rsidRPr="00804100">
        <w:rPr>
          <w:rFonts w:ascii="Verdana" w:hAnsi="Verdana"/>
          <w:bCs/>
          <w:color w:val="000000"/>
          <w:sz w:val="28"/>
          <w:szCs w:val="28"/>
        </w:rPr>
        <w:t>Saturday, December 31, 1899.</w:t>
      </w:r>
      <w:r w:rsidR="00804100">
        <w:rPr>
          <w:rFonts w:ascii="Verdana" w:hAnsi="Verdana"/>
          <w:bCs/>
          <w:color w:val="000000"/>
          <w:sz w:val="28"/>
          <w:szCs w:val="28"/>
        </w:rPr>
        <w:t xml:space="preserve">  </w:t>
      </w:r>
      <w:r w:rsidR="001C356A">
        <w:rPr>
          <w:rFonts w:ascii="Verdana" w:hAnsi="Verdana"/>
          <w:bCs/>
          <w:color w:val="000000"/>
          <w:sz w:val="28"/>
          <w:szCs w:val="28"/>
        </w:rPr>
        <w:t>The formulas described above are based on this zero point.</w:t>
      </w:r>
      <w:r w:rsidR="00361EA3">
        <w:rPr>
          <w:rFonts w:ascii="Verdana" w:hAnsi="Verdana"/>
          <w:bCs/>
          <w:color w:val="000000"/>
          <w:sz w:val="28"/>
          <w:szCs w:val="28"/>
        </w:rPr>
        <w:t xml:space="preserve">  The proof for this concept is presented in the following subsection.</w:t>
      </w:r>
    </w:p>
    <w:p w:rsidR="00EE6CD9" w:rsidRDefault="00EE6CD9" w:rsidP="00111332">
      <w:pPr>
        <w:jc w:val="center"/>
        <w:rPr>
          <w:rFonts w:ascii="Verdana" w:hAnsi="Verdana"/>
          <w:bCs/>
          <w:color w:val="000000"/>
          <w:sz w:val="28"/>
          <w:szCs w:val="28"/>
        </w:rPr>
      </w:pPr>
    </w:p>
    <w:p w:rsidR="00403FA8" w:rsidRDefault="00403FA8" w:rsidP="00111332">
      <w:pPr>
        <w:jc w:val="center"/>
        <w:rPr>
          <w:rFonts w:ascii="Verdana" w:hAnsi="Verdana"/>
          <w:bCs/>
          <w:color w:val="000000"/>
          <w:sz w:val="28"/>
          <w:szCs w:val="28"/>
        </w:rPr>
      </w:pPr>
    </w:p>
    <w:p w:rsidR="005B7AD7" w:rsidRPr="005B7AD7" w:rsidRDefault="00111332" w:rsidP="00A60826">
      <w:pPr>
        <w:jc w:val="center"/>
        <w:outlineLvl w:val="2"/>
        <w:rPr>
          <w:rFonts w:ascii="Verdana" w:hAnsi="Verdana"/>
          <w:b/>
          <w:sz w:val="28"/>
          <w:szCs w:val="28"/>
        </w:rPr>
      </w:pPr>
      <w:bookmarkStart w:id="16" w:name="_Toc419989539"/>
      <w:r>
        <w:rPr>
          <w:rFonts w:ascii="Verdana" w:hAnsi="Verdana"/>
          <w:b/>
          <w:sz w:val="28"/>
          <w:szCs w:val="28"/>
          <w:u w:val="single"/>
        </w:rPr>
        <w:t>Determining DAY ONE, and DAY ZERO, with Microsoft Excel</w:t>
      </w:r>
      <w:bookmarkEnd w:id="16"/>
    </w:p>
    <w:p w:rsidR="00A60826" w:rsidRPr="00111332" w:rsidRDefault="00A60826" w:rsidP="00A60826">
      <w:pPr>
        <w:jc w:val="center"/>
        <w:outlineLvl w:val="2"/>
        <w:rPr>
          <w:rFonts w:ascii="Verdana" w:hAnsi="Verdana"/>
          <w:sz w:val="8"/>
          <w:szCs w:val="8"/>
        </w:rPr>
      </w:pPr>
    </w:p>
    <w:p w:rsidR="00EE6CD9" w:rsidRDefault="00EE6CD9" w:rsidP="00EE6CD9">
      <w:pPr>
        <w:spacing w:line="360" w:lineRule="auto"/>
        <w:rPr>
          <w:rFonts w:ascii="Verdana" w:hAnsi="Verdana"/>
          <w:sz w:val="28"/>
          <w:szCs w:val="28"/>
        </w:rPr>
      </w:pPr>
      <w:r>
        <w:rPr>
          <w:rFonts w:ascii="Verdana" w:hAnsi="Verdana"/>
          <w:sz w:val="28"/>
          <w:szCs w:val="28"/>
        </w:rPr>
        <w:t xml:space="preserve">If </w:t>
      </w:r>
      <w:proofErr w:type="gramStart"/>
      <w:r w:rsidRPr="00111332">
        <w:rPr>
          <w:rFonts w:ascii="Verdana" w:hAnsi="Verdana"/>
          <w:b/>
          <w:color w:val="FF0000"/>
          <w:sz w:val="28"/>
          <w:szCs w:val="28"/>
        </w:rPr>
        <w:t>1</w:t>
      </w:r>
      <w:proofErr w:type="gramEnd"/>
      <w:r>
        <w:rPr>
          <w:rFonts w:ascii="Verdana" w:hAnsi="Verdana"/>
          <w:sz w:val="28"/>
          <w:szCs w:val="28"/>
        </w:rPr>
        <w:t xml:space="preserve"> is inserted into a cell, with the following format code: </w:t>
      </w:r>
    </w:p>
    <w:p w:rsidR="00EE6CD9" w:rsidRDefault="00EE6CD9" w:rsidP="00EE6CD9">
      <w:pPr>
        <w:spacing w:line="360" w:lineRule="auto"/>
        <w:rPr>
          <w:rFonts w:ascii="Verdana" w:hAnsi="Verdana"/>
          <w:sz w:val="28"/>
          <w:szCs w:val="28"/>
        </w:rPr>
      </w:pPr>
      <w:proofErr w:type="gramStart"/>
      <w:r w:rsidRPr="00EE6CD9">
        <w:rPr>
          <w:rFonts w:ascii="Verdana" w:hAnsi="Verdana"/>
          <w:sz w:val="28"/>
          <w:szCs w:val="28"/>
        </w:rPr>
        <w:t>h:</w:t>
      </w:r>
      <w:proofErr w:type="gramEnd"/>
      <w:r w:rsidRPr="00EE6CD9">
        <w:rPr>
          <w:rFonts w:ascii="Verdana" w:hAnsi="Verdana"/>
          <w:sz w:val="28"/>
          <w:szCs w:val="28"/>
        </w:rPr>
        <w:t xml:space="preserve">mm AM/PM, </w:t>
      </w:r>
      <w:proofErr w:type="spellStart"/>
      <w:r w:rsidRPr="00EE6CD9">
        <w:rPr>
          <w:rFonts w:ascii="Verdana" w:hAnsi="Verdana"/>
          <w:sz w:val="28"/>
          <w:szCs w:val="28"/>
        </w:rPr>
        <w:t>dddd</w:t>
      </w:r>
      <w:proofErr w:type="spellEnd"/>
      <w:r w:rsidRPr="00EE6CD9">
        <w:rPr>
          <w:rFonts w:ascii="Verdana" w:hAnsi="Verdana"/>
          <w:sz w:val="28"/>
          <w:szCs w:val="28"/>
        </w:rPr>
        <w:t xml:space="preserve">, </w:t>
      </w:r>
      <w:proofErr w:type="spellStart"/>
      <w:r w:rsidRPr="00EE6CD9">
        <w:rPr>
          <w:rFonts w:ascii="Verdana" w:hAnsi="Verdana"/>
          <w:sz w:val="28"/>
          <w:szCs w:val="28"/>
        </w:rPr>
        <w:t>mmmm</w:t>
      </w:r>
      <w:proofErr w:type="spellEnd"/>
      <w:r w:rsidRPr="00EE6CD9">
        <w:rPr>
          <w:rFonts w:ascii="Verdana" w:hAnsi="Verdana"/>
          <w:sz w:val="28"/>
          <w:szCs w:val="28"/>
        </w:rPr>
        <w:t xml:space="preserve"> d, </w:t>
      </w:r>
      <w:proofErr w:type="spellStart"/>
      <w:r w:rsidRPr="00EE6CD9">
        <w:rPr>
          <w:rFonts w:ascii="Verdana" w:hAnsi="Verdana"/>
          <w:sz w:val="28"/>
          <w:szCs w:val="28"/>
        </w:rPr>
        <w:t>yyyy</w:t>
      </w:r>
      <w:proofErr w:type="spellEnd"/>
      <w:r>
        <w:rPr>
          <w:rFonts w:ascii="Verdana" w:hAnsi="Verdana"/>
          <w:sz w:val="28"/>
          <w:szCs w:val="28"/>
        </w:rPr>
        <w:t xml:space="preserve">, Microsoft Excel displays the following time and date: </w:t>
      </w:r>
    </w:p>
    <w:p w:rsidR="008201FD" w:rsidRDefault="008201FD" w:rsidP="00EE6CD9">
      <w:pPr>
        <w:spacing w:line="360" w:lineRule="auto"/>
        <w:jc w:val="center"/>
        <w:rPr>
          <w:rFonts w:ascii="Verdana" w:hAnsi="Verdana"/>
          <w:b/>
          <w:color w:val="FF0000"/>
          <w:sz w:val="28"/>
          <w:szCs w:val="28"/>
        </w:rPr>
      </w:pPr>
      <w:r w:rsidRPr="008201FD">
        <w:rPr>
          <w:rFonts w:ascii="Verdana" w:hAnsi="Verdana"/>
          <w:b/>
          <w:color w:val="FF0000"/>
          <w:sz w:val="28"/>
          <w:szCs w:val="28"/>
        </w:rPr>
        <w:t xml:space="preserve">12:00 </w:t>
      </w:r>
      <w:proofErr w:type="gramStart"/>
      <w:r w:rsidRPr="008201FD">
        <w:rPr>
          <w:rFonts w:ascii="Verdana" w:hAnsi="Verdana"/>
          <w:b/>
          <w:color w:val="FF0000"/>
          <w:sz w:val="28"/>
          <w:szCs w:val="28"/>
        </w:rPr>
        <w:t>AM</w:t>
      </w:r>
      <w:proofErr w:type="gramEnd"/>
      <w:r w:rsidRPr="008201FD">
        <w:rPr>
          <w:rFonts w:ascii="Verdana" w:hAnsi="Verdana"/>
          <w:b/>
          <w:color w:val="FF0000"/>
          <w:sz w:val="28"/>
          <w:szCs w:val="28"/>
        </w:rPr>
        <w:t>, Sunday, January 1, 1900</w:t>
      </w:r>
    </w:p>
    <w:p w:rsidR="00EE6CD9" w:rsidRDefault="00A60826" w:rsidP="00EE6CD9">
      <w:pPr>
        <w:spacing w:line="360" w:lineRule="auto"/>
        <w:rPr>
          <w:rFonts w:ascii="Verdana" w:hAnsi="Verdana"/>
          <w:sz w:val="28"/>
          <w:szCs w:val="28"/>
        </w:rPr>
      </w:pPr>
      <w:r>
        <w:rPr>
          <w:rFonts w:ascii="Verdana" w:hAnsi="Verdana"/>
          <w:sz w:val="28"/>
          <w:szCs w:val="28"/>
        </w:rPr>
        <w:tab/>
      </w:r>
      <w:r w:rsidR="00EE6CD9">
        <w:rPr>
          <w:rFonts w:ascii="Verdana" w:hAnsi="Verdana"/>
          <w:sz w:val="28"/>
          <w:szCs w:val="28"/>
        </w:rPr>
        <w:t xml:space="preserve">When </w:t>
      </w:r>
      <w:proofErr w:type="gramStart"/>
      <w:r w:rsidR="00EE6CD9" w:rsidRPr="008201FD">
        <w:rPr>
          <w:rFonts w:ascii="Verdana" w:hAnsi="Verdana"/>
          <w:b/>
          <w:color w:val="FF0000"/>
          <w:sz w:val="28"/>
          <w:szCs w:val="28"/>
        </w:rPr>
        <w:t>0</w:t>
      </w:r>
      <w:proofErr w:type="gramEnd"/>
      <w:r w:rsidR="00EE6CD9">
        <w:rPr>
          <w:rFonts w:ascii="Verdana" w:hAnsi="Verdana"/>
          <w:sz w:val="28"/>
          <w:szCs w:val="28"/>
        </w:rPr>
        <w:t xml:space="preserve"> (zero) is inserted into a cell, with the </w:t>
      </w:r>
      <w:r w:rsidR="00403FA8">
        <w:rPr>
          <w:rFonts w:ascii="Verdana" w:hAnsi="Verdana"/>
          <w:sz w:val="28"/>
          <w:szCs w:val="28"/>
        </w:rPr>
        <w:t>format code</w:t>
      </w:r>
      <w:r w:rsidR="008201FD">
        <w:rPr>
          <w:rFonts w:ascii="Verdana" w:hAnsi="Verdana"/>
          <w:sz w:val="28"/>
          <w:szCs w:val="28"/>
        </w:rPr>
        <w:t xml:space="preserve"> presented above</w:t>
      </w:r>
      <w:r w:rsidR="00403FA8">
        <w:rPr>
          <w:rFonts w:ascii="Verdana" w:hAnsi="Verdana"/>
          <w:sz w:val="28"/>
          <w:szCs w:val="28"/>
        </w:rPr>
        <w:t xml:space="preserve"> </w:t>
      </w:r>
      <w:r w:rsidR="00EE6CD9">
        <w:rPr>
          <w:rFonts w:ascii="Verdana" w:hAnsi="Verdana"/>
          <w:sz w:val="28"/>
          <w:szCs w:val="28"/>
        </w:rPr>
        <w:t>Excel displays:</w:t>
      </w:r>
    </w:p>
    <w:p w:rsidR="00403FA8" w:rsidRPr="00403FA8" w:rsidRDefault="00A60826" w:rsidP="00403FA8">
      <w:pPr>
        <w:spacing w:line="360" w:lineRule="auto"/>
        <w:jc w:val="center"/>
        <w:rPr>
          <w:rFonts w:ascii="Verdana" w:hAnsi="Verdana"/>
          <w:b/>
          <w:sz w:val="28"/>
          <w:szCs w:val="28"/>
        </w:rPr>
      </w:pPr>
      <w:r w:rsidRPr="00A60826">
        <w:rPr>
          <w:rFonts w:ascii="Verdana" w:hAnsi="Verdana"/>
          <w:b/>
          <w:color w:val="FF0000"/>
          <w:sz w:val="28"/>
          <w:szCs w:val="28"/>
        </w:rPr>
        <w:t xml:space="preserve">12:00 </w:t>
      </w:r>
      <w:proofErr w:type="gramStart"/>
      <w:r w:rsidRPr="00A60826">
        <w:rPr>
          <w:rFonts w:ascii="Verdana" w:hAnsi="Verdana"/>
          <w:b/>
          <w:color w:val="FF0000"/>
          <w:sz w:val="28"/>
          <w:szCs w:val="28"/>
        </w:rPr>
        <w:t>AM</w:t>
      </w:r>
      <w:proofErr w:type="gramEnd"/>
      <w:r w:rsidRPr="00A60826">
        <w:rPr>
          <w:rFonts w:ascii="Verdana" w:hAnsi="Verdana"/>
          <w:b/>
          <w:color w:val="FF0000"/>
          <w:sz w:val="28"/>
          <w:szCs w:val="28"/>
        </w:rPr>
        <w:t>, Saturday, January 0, 1900</w:t>
      </w:r>
    </w:p>
    <w:p w:rsidR="00A60826" w:rsidRDefault="00EE6CD9" w:rsidP="00EE6CD9">
      <w:pPr>
        <w:spacing w:line="360" w:lineRule="auto"/>
        <w:rPr>
          <w:rFonts w:ascii="Verdana" w:hAnsi="Verdana"/>
          <w:sz w:val="28"/>
          <w:szCs w:val="28"/>
        </w:rPr>
      </w:pPr>
      <w:r>
        <w:rPr>
          <w:rFonts w:ascii="Verdana" w:hAnsi="Verdana"/>
          <w:sz w:val="28"/>
          <w:szCs w:val="28"/>
        </w:rPr>
        <w:lastRenderedPageBreak/>
        <w:t xml:space="preserve">Because there are no zeros on the calendar, from a mathematical perspective this can be defined as </w:t>
      </w:r>
      <w:r w:rsidR="00403FA8" w:rsidRPr="00804100">
        <w:rPr>
          <w:rFonts w:ascii="Verdana" w:hAnsi="Verdana"/>
          <w:bCs/>
          <w:color w:val="000000"/>
          <w:sz w:val="28"/>
          <w:szCs w:val="28"/>
        </w:rPr>
        <w:t>Saturday, December 31, 1899</w:t>
      </w:r>
      <w:r w:rsidR="00403FA8">
        <w:rPr>
          <w:rFonts w:ascii="Verdana" w:hAnsi="Verdana"/>
          <w:sz w:val="28"/>
          <w:szCs w:val="28"/>
        </w:rPr>
        <w:t xml:space="preserve">. </w:t>
      </w:r>
      <w:r w:rsidR="00A60826">
        <w:rPr>
          <w:rFonts w:ascii="Verdana" w:hAnsi="Verdana"/>
          <w:sz w:val="28"/>
          <w:szCs w:val="28"/>
        </w:rPr>
        <w:t xml:space="preserve"> The formulas that were previously presented, are based on the concept that day zero, or time zero, is defined by Microsoft Excel as a Saturday.</w:t>
      </w:r>
    </w:p>
    <w:p w:rsidR="00763A5E" w:rsidRDefault="00763A5E" w:rsidP="00763A5E">
      <w:pPr>
        <w:jc w:val="center"/>
        <w:rPr>
          <w:rFonts w:ascii="Verdana" w:hAnsi="Verdana"/>
          <w:sz w:val="28"/>
          <w:szCs w:val="28"/>
        </w:rPr>
      </w:pPr>
    </w:p>
    <w:p w:rsidR="00763A5E" w:rsidRDefault="00763A5E" w:rsidP="00763A5E">
      <w:pPr>
        <w:jc w:val="center"/>
        <w:rPr>
          <w:rFonts w:ascii="Verdana" w:hAnsi="Verdana"/>
          <w:sz w:val="28"/>
          <w:szCs w:val="28"/>
        </w:rPr>
      </w:pPr>
    </w:p>
    <w:p w:rsidR="005B7AD7" w:rsidRPr="005B7AD7" w:rsidRDefault="00763A5E" w:rsidP="00A51404">
      <w:pPr>
        <w:jc w:val="center"/>
        <w:outlineLvl w:val="2"/>
        <w:rPr>
          <w:rFonts w:ascii="Verdana" w:hAnsi="Verdana"/>
          <w:b/>
          <w:sz w:val="28"/>
          <w:szCs w:val="28"/>
        </w:rPr>
      </w:pPr>
      <w:bookmarkStart w:id="17" w:name="_Toc419989540"/>
      <w:r w:rsidRPr="00763A5E">
        <w:rPr>
          <w:rFonts w:ascii="Verdana" w:hAnsi="Verdana"/>
          <w:b/>
          <w:sz w:val="28"/>
          <w:szCs w:val="28"/>
          <w:u w:val="single"/>
        </w:rPr>
        <w:t>The Units of Time Used by Microsoft Excel</w:t>
      </w:r>
      <w:r>
        <w:rPr>
          <w:rFonts w:ascii="Verdana" w:hAnsi="Verdana"/>
          <w:b/>
          <w:sz w:val="28"/>
          <w:szCs w:val="28"/>
          <w:u w:val="single"/>
        </w:rPr>
        <w:t>’s </w:t>
      </w:r>
      <w:r w:rsidRPr="00763A5E">
        <w:rPr>
          <w:rFonts w:ascii="Verdana" w:hAnsi="Verdana"/>
          <w:b/>
          <w:sz w:val="28"/>
          <w:szCs w:val="28"/>
          <w:u w:val="single"/>
        </w:rPr>
        <w:t>Internal</w:t>
      </w:r>
      <w:r>
        <w:rPr>
          <w:rFonts w:ascii="Verdana" w:hAnsi="Verdana"/>
          <w:b/>
          <w:sz w:val="28"/>
          <w:szCs w:val="28"/>
          <w:u w:val="single"/>
        </w:rPr>
        <w:t> </w:t>
      </w:r>
      <w:r w:rsidRPr="00763A5E">
        <w:rPr>
          <w:rFonts w:ascii="Verdana" w:hAnsi="Verdana"/>
          <w:b/>
          <w:sz w:val="28"/>
          <w:szCs w:val="28"/>
          <w:u w:val="single"/>
        </w:rPr>
        <w:t>Mechanism</w:t>
      </w:r>
      <w:bookmarkEnd w:id="17"/>
    </w:p>
    <w:p w:rsidR="00763A5E" w:rsidRPr="00763A5E" w:rsidRDefault="00763A5E" w:rsidP="00763A5E">
      <w:pPr>
        <w:jc w:val="center"/>
        <w:rPr>
          <w:rFonts w:ascii="Verdana" w:hAnsi="Verdana"/>
          <w:sz w:val="8"/>
          <w:szCs w:val="8"/>
        </w:rPr>
      </w:pPr>
    </w:p>
    <w:p w:rsidR="00763A5E" w:rsidRDefault="006B05B4" w:rsidP="00022226">
      <w:pPr>
        <w:spacing w:line="360" w:lineRule="auto"/>
        <w:rPr>
          <w:rFonts w:ascii="Verdana" w:hAnsi="Verdana"/>
          <w:sz w:val="28"/>
          <w:szCs w:val="28"/>
        </w:rPr>
      </w:pPr>
      <w:r>
        <w:rPr>
          <w:rFonts w:ascii="Verdana" w:hAnsi="Verdana"/>
          <w:sz w:val="28"/>
          <w:szCs w:val="28"/>
        </w:rPr>
        <w:t>The timing mechanism</w:t>
      </w:r>
      <w:r w:rsidR="00515986">
        <w:rPr>
          <w:rFonts w:ascii="Verdana" w:hAnsi="Verdana"/>
          <w:sz w:val="28"/>
          <w:szCs w:val="28"/>
        </w:rPr>
        <w:t xml:space="preserve"> in Excel uses days, and fractions of the day, to calculate time.  For example, today is Tuesday, May </w:t>
      </w:r>
      <w:proofErr w:type="gramStart"/>
      <w:r w:rsidR="003860ED">
        <w:rPr>
          <w:rFonts w:ascii="Verdana" w:hAnsi="Verdana"/>
          <w:sz w:val="28"/>
          <w:szCs w:val="28"/>
        </w:rPr>
        <w:t>19</w:t>
      </w:r>
      <w:r w:rsidR="003860ED" w:rsidRPr="003860ED">
        <w:rPr>
          <w:rFonts w:ascii="Verdana" w:hAnsi="Verdana"/>
          <w:sz w:val="28"/>
          <w:szCs w:val="28"/>
          <w:vertAlign w:val="superscript"/>
        </w:rPr>
        <w:t>th</w:t>
      </w:r>
      <w:proofErr w:type="gramEnd"/>
      <w:r w:rsidR="003860ED">
        <w:rPr>
          <w:rFonts w:ascii="Verdana" w:hAnsi="Verdana"/>
          <w:sz w:val="28"/>
          <w:szCs w:val="28"/>
        </w:rPr>
        <w:t xml:space="preserve"> 2</w:t>
      </w:r>
      <w:r w:rsidR="00515986">
        <w:rPr>
          <w:rFonts w:ascii="Verdana" w:hAnsi="Verdana"/>
          <w:sz w:val="28"/>
          <w:szCs w:val="28"/>
        </w:rPr>
        <w:t xml:space="preserve">015, but the internal mechanism of Microsoft Excel represents this says: </w:t>
      </w:r>
      <w:r w:rsidR="00515986" w:rsidRPr="00515986">
        <w:rPr>
          <w:rFonts w:ascii="Verdana" w:hAnsi="Verdana"/>
          <w:sz w:val="28"/>
          <w:szCs w:val="28"/>
        </w:rPr>
        <w:t>42,143</w:t>
      </w:r>
      <w:r w:rsidR="00804100">
        <w:rPr>
          <w:rFonts w:ascii="Verdana" w:hAnsi="Verdana"/>
          <w:sz w:val="28"/>
          <w:szCs w:val="28"/>
        </w:rPr>
        <w:t>.  This is the number of days from the current date to time zero</w:t>
      </w:r>
      <w:r w:rsidR="008F4D6B">
        <w:rPr>
          <w:rFonts w:ascii="Verdana" w:hAnsi="Verdana"/>
          <w:sz w:val="28"/>
          <w:szCs w:val="28"/>
        </w:rPr>
        <w:t xml:space="preserve">, which is </w:t>
      </w:r>
      <w:r w:rsidR="008F4D6B" w:rsidRPr="00804100">
        <w:rPr>
          <w:rFonts w:ascii="Verdana" w:hAnsi="Verdana"/>
          <w:bCs/>
          <w:color w:val="000000"/>
          <w:sz w:val="28"/>
          <w:szCs w:val="28"/>
        </w:rPr>
        <w:t>Saturday, December 31, 1899.</w:t>
      </w:r>
      <w:r w:rsidR="008F4D6B">
        <w:rPr>
          <w:rFonts w:ascii="Verdana" w:hAnsi="Verdana"/>
          <w:bCs/>
          <w:color w:val="000000"/>
          <w:sz w:val="28"/>
          <w:szCs w:val="28"/>
        </w:rPr>
        <w:t xml:space="preserve"> </w:t>
      </w:r>
      <w:r w:rsidR="00804100">
        <w:rPr>
          <w:rFonts w:ascii="Verdana" w:hAnsi="Verdana"/>
          <w:sz w:val="28"/>
          <w:szCs w:val="28"/>
        </w:rPr>
        <w:t xml:space="preserve"> </w:t>
      </w:r>
    </w:p>
    <w:p w:rsidR="00A950E2" w:rsidRDefault="00804100" w:rsidP="00022226">
      <w:pPr>
        <w:spacing w:line="360" w:lineRule="auto"/>
        <w:rPr>
          <w:rFonts w:ascii="Verdana" w:hAnsi="Verdana"/>
          <w:sz w:val="28"/>
          <w:szCs w:val="28"/>
        </w:rPr>
      </w:pPr>
      <w:r>
        <w:rPr>
          <w:rFonts w:ascii="Verdana" w:hAnsi="Verdana"/>
          <w:sz w:val="28"/>
          <w:szCs w:val="28"/>
        </w:rPr>
        <w:t xml:space="preserve">Similarly, </w:t>
      </w:r>
      <w:r w:rsidR="008822F3">
        <w:rPr>
          <w:rFonts w:ascii="Verdana" w:hAnsi="Verdana"/>
          <w:sz w:val="28"/>
          <w:szCs w:val="28"/>
        </w:rPr>
        <w:t xml:space="preserve">the time is </w:t>
      </w:r>
      <w:r w:rsidR="008822F3" w:rsidRPr="008822F3">
        <w:rPr>
          <w:rFonts w:ascii="Verdana" w:hAnsi="Verdana"/>
          <w:sz w:val="28"/>
          <w:szCs w:val="28"/>
        </w:rPr>
        <w:t>1:29:53 PM</w:t>
      </w:r>
      <w:r w:rsidR="008822F3">
        <w:rPr>
          <w:rFonts w:ascii="Verdana" w:hAnsi="Verdana"/>
          <w:sz w:val="28"/>
          <w:szCs w:val="28"/>
        </w:rPr>
        <w:t xml:space="preserve">, but Excel’s internal mechanism represents this as </w:t>
      </w:r>
      <w:r w:rsidR="008822F3" w:rsidRPr="008822F3">
        <w:rPr>
          <w:rFonts w:ascii="Verdana" w:hAnsi="Verdana"/>
          <w:sz w:val="28"/>
          <w:szCs w:val="28"/>
        </w:rPr>
        <w:t>42,143.562422685200</w:t>
      </w:r>
      <w:r w:rsidR="008822F3">
        <w:rPr>
          <w:rFonts w:ascii="Verdana" w:hAnsi="Verdana"/>
          <w:sz w:val="28"/>
          <w:szCs w:val="28"/>
        </w:rPr>
        <w:t xml:space="preserve">, which is days from time zero.  </w:t>
      </w:r>
      <w:r w:rsidR="0084674A">
        <w:rPr>
          <w:rFonts w:ascii="Verdana" w:hAnsi="Verdana"/>
          <w:sz w:val="28"/>
          <w:szCs w:val="28"/>
        </w:rPr>
        <w:t>The decimal actually represents the time of day</w:t>
      </w:r>
      <w:r w:rsidR="00A950E2">
        <w:rPr>
          <w:rFonts w:ascii="Verdana" w:hAnsi="Verdana"/>
          <w:sz w:val="28"/>
          <w:szCs w:val="28"/>
        </w:rPr>
        <w:t xml:space="preserve">, and the </w:t>
      </w:r>
      <w:r w:rsidR="00A950E2" w:rsidRPr="008822F3">
        <w:rPr>
          <w:rFonts w:ascii="Verdana" w:hAnsi="Verdana"/>
          <w:sz w:val="28"/>
          <w:szCs w:val="28"/>
        </w:rPr>
        <w:t>42,143</w:t>
      </w:r>
      <w:r w:rsidR="00A950E2">
        <w:rPr>
          <w:rFonts w:ascii="Verdana" w:hAnsi="Verdana"/>
          <w:sz w:val="28"/>
          <w:szCs w:val="28"/>
        </w:rPr>
        <w:t>, represents the date.</w:t>
      </w:r>
    </w:p>
    <w:p w:rsidR="00F40579" w:rsidRDefault="00F40579" w:rsidP="00F40579">
      <w:pPr>
        <w:jc w:val="center"/>
        <w:rPr>
          <w:rFonts w:ascii="Verdana" w:hAnsi="Verdana"/>
          <w:sz w:val="28"/>
          <w:szCs w:val="28"/>
        </w:rPr>
      </w:pPr>
    </w:p>
    <w:p w:rsidR="00F40579" w:rsidRDefault="00F40579" w:rsidP="00F40579">
      <w:pPr>
        <w:jc w:val="center"/>
        <w:rPr>
          <w:rFonts w:ascii="Verdana" w:hAnsi="Verdana"/>
          <w:sz w:val="28"/>
          <w:szCs w:val="28"/>
        </w:rPr>
      </w:pPr>
    </w:p>
    <w:p w:rsidR="005B7AD7" w:rsidRPr="005B7AD7" w:rsidRDefault="00F40579" w:rsidP="00F40579">
      <w:pPr>
        <w:jc w:val="center"/>
        <w:outlineLvl w:val="2"/>
        <w:rPr>
          <w:rFonts w:ascii="Verdana" w:hAnsi="Verdana"/>
          <w:b/>
          <w:sz w:val="28"/>
          <w:szCs w:val="28"/>
        </w:rPr>
      </w:pPr>
      <w:bookmarkStart w:id="18" w:name="_Toc419989541"/>
      <w:r w:rsidRPr="00F40579">
        <w:rPr>
          <w:rFonts w:ascii="Verdana" w:hAnsi="Verdana"/>
          <w:b/>
          <w:sz w:val="28"/>
          <w:szCs w:val="28"/>
          <w:u w:val="single"/>
        </w:rPr>
        <w:t>Microsoft Excel’s Functions for the Current Time and Date</w:t>
      </w:r>
      <w:bookmarkEnd w:id="18"/>
    </w:p>
    <w:p w:rsidR="00F40579" w:rsidRPr="00F40579" w:rsidRDefault="00F40579" w:rsidP="00F40579">
      <w:pPr>
        <w:jc w:val="center"/>
        <w:rPr>
          <w:rFonts w:ascii="Verdana" w:hAnsi="Verdana"/>
          <w:sz w:val="8"/>
          <w:szCs w:val="8"/>
        </w:rPr>
      </w:pPr>
    </w:p>
    <w:p w:rsidR="006139B1" w:rsidRDefault="008F4D6B" w:rsidP="00022226">
      <w:pPr>
        <w:spacing w:line="360" w:lineRule="auto"/>
        <w:rPr>
          <w:rFonts w:ascii="Verdana" w:hAnsi="Verdana"/>
          <w:sz w:val="28"/>
          <w:szCs w:val="28"/>
        </w:rPr>
      </w:pPr>
      <w:r>
        <w:rPr>
          <w:rFonts w:ascii="Verdana" w:hAnsi="Verdana"/>
          <w:sz w:val="28"/>
          <w:szCs w:val="28"/>
        </w:rPr>
        <w:t xml:space="preserve">Microsoft Excel has two functions (or formulas) for date and time, which are </w:t>
      </w:r>
      <w:r w:rsidRPr="008F4D6B">
        <w:rPr>
          <w:rFonts w:ascii="Verdana" w:hAnsi="Verdana"/>
          <w:b/>
          <w:color w:val="FF0000"/>
          <w:sz w:val="28"/>
          <w:szCs w:val="28"/>
        </w:rPr>
        <w:t>=</w:t>
      </w:r>
      <w:proofErr w:type="gramStart"/>
      <w:r w:rsidRPr="008F4D6B">
        <w:rPr>
          <w:rFonts w:ascii="Verdana" w:hAnsi="Verdana"/>
          <w:b/>
          <w:color w:val="FF0000"/>
          <w:sz w:val="28"/>
          <w:szCs w:val="28"/>
        </w:rPr>
        <w:t>TODAY(</w:t>
      </w:r>
      <w:proofErr w:type="gramEnd"/>
      <w:r w:rsidRPr="008F4D6B">
        <w:rPr>
          <w:rFonts w:ascii="Verdana" w:hAnsi="Verdana"/>
          <w:b/>
          <w:color w:val="FF0000"/>
          <w:sz w:val="28"/>
          <w:szCs w:val="28"/>
        </w:rPr>
        <w:t>)</w:t>
      </w:r>
      <w:r>
        <w:rPr>
          <w:rFonts w:ascii="Verdana" w:hAnsi="Verdana"/>
          <w:b/>
          <w:sz w:val="28"/>
          <w:szCs w:val="28"/>
        </w:rPr>
        <w:t xml:space="preserve"> </w:t>
      </w:r>
      <w:r w:rsidRPr="008F4D6B">
        <w:rPr>
          <w:rFonts w:ascii="Verdana" w:hAnsi="Verdana"/>
          <w:sz w:val="28"/>
          <w:szCs w:val="28"/>
        </w:rPr>
        <w:t>and</w:t>
      </w:r>
      <w:r>
        <w:rPr>
          <w:rFonts w:ascii="Verdana" w:hAnsi="Verdana"/>
          <w:sz w:val="28"/>
          <w:szCs w:val="28"/>
        </w:rPr>
        <w:t xml:space="preserve"> </w:t>
      </w:r>
      <w:r w:rsidRPr="008F4D6B">
        <w:rPr>
          <w:rFonts w:ascii="Verdana" w:hAnsi="Verdana"/>
          <w:b/>
          <w:color w:val="FF0000"/>
          <w:sz w:val="28"/>
          <w:szCs w:val="28"/>
        </w:rPr>
        <w:t>=NOW()</w:t>
      </w:r>
      <w:r w:rsidRPr="008F4D6B">
        <w:rPr>
          <w:rFonts w:ascii="Verdana" w:hAnsi="Verdana"/>
          <w:sz w:val="28"/>
          <w:szCs w:val="28"/>
        </w:rPr>
        <w:t>.</w:t>
      </w:r>
      <w:r>
        <w:rPr>
          <w:rFonts w:ascii="Verdana" w:hAnsi="Verdana"/>
          <w:sz w:val="28"/>
          <w:szCs w:val="28"/>
        </w:rPr>
        <w:t xml:space="preserve">  The first formula </w:t>
      </w:r>
      <w:r w:rsidRPr="008F4D6B">
        <w:rPr>
          <w:rFonts w:ascii="Verdana" w:hAnsi="Verdana"/>
          <w:b/>
          <w:color w:val="FF0000"/>
          <w:sz w:val="28"/>
          <w:szCs w:val="28"/>
        </w:rPr>
        <w:t>=</w:t>
      </w:r>
      <w:proofErr w:type="gramStart"/>
      <w:r w:rsidRPr="008F4D6B">
        <w:rPr>
          <w:rFonts w:ascii="Verdana" w:hAnsi="Verdana"/>
          <w:b/>
          <w:color w:val="FF0000"/>
          <w:sz w:val="28"/>
          <w:szCs w:val="28"/>
        </w:rPr>
        <w:t>TODAY(</w:t>
      </w:r>
      <w:proofErr w:type="gramEnd"/>
      <w:r w:rsidRPr="008F4D6B">
        <w:rPr>
          <w:rFonts w:ascii="Verdana" w:hAnsi="Verdana"/>
          <w:b/>
          <w:color w:val="FF0000"/>
          <w:sz w:val="28"/>
          <w:szCs w:val="28"/>
        </w:rPr>
        <w:t>)</w:t>
      </w:r>
      <w:r>
        <w:rPr>
          <w:rFonts w:ascii="Verdana" w:hAnsi="Verdana"/>
          <w:b/>
          <w:color w:val="FF0000"/>
          <w:sz w:val="28"/>
          <w:szCs w:val="28"/>
        </w:rPr>
        <w:t xml:space="preserve"> </w:t>
      </w:r>
      <w:r w:rsidRPr="008F4D6B">
        <w:rPr>
          <w:rFonts w:ascii="Verdana" w:hAnsi="Verdana"/>
          <w:sz w:val="28"/>
          <w:szCs w:val="28"/>
        </w:rPr>
        <w:t xml:space="preserve">can be used </w:t>
      </w:r>
      <w:r w:rsidR="003860ED">
        <w:rPr>
          <w:rFonts w:ascii="Verdana" w:hAnsi="Verdana"/>
          <w:sz w:val="28"/>
          <w:szCs w:val="28"/>
        </w:rPr>
        <w:t>for obtaining the current date.  T</w:t>
      </w:r>
      <w:r>
        <w:rPr>
          <w:rFonts w:ascii="Verdana" w:hAnsi="Verdana"/>
          <w:sz w:val="28"/>
          <w:szCs w:val="28"/>
        </w:rPr>
        <w:t>he</w:t>
      </w:r>
      <w:r w:rsidR="003860ED">
        <w:rPr>
          <w:rFonts w:ascii="Verdana" w:hAnsi="Verdana"/>
          <w:sz w:val="28"/>
          <w:szCs w:val="28"/>
        </w:rPr>
        <w:t>,</w:t>
      </w:r>
      <w:r>
        <w:rPr>
          <w:rFonts w:ascii="Verdana" w:hAnsi="Verdana"/>
          <w:sz w:val="28"/>
          <w:szCs w:val="28"/>
        </w:rPr>
        <w:t xml:space="preserve"> </w:t>
      </w:r>
      <w:r w:rsidR="003860ED">
        <w:rPr>
          <w:rFonts w:ascii="Verdana" w:hAnsi="Verdana"/>
          <w:sz w:val="28"/>
          <w:szCs w:val="28"/>
        </w:rPr>
        <w:t xml:space="preserve">number for the date presented </w:t>
      </w:r>
      <w:r w:rsidR="006139B1">
        <w:rPr>
          <w:rFonts w:ascii="Verdana" w:hAnsi="Verdana"/>
          <w:sz w:val="28"/>
          <w:szCs w:val="28"/>
        </w:rPr>
        <w:t xml:space="preserve">in the previous subsection, </w:t>
      </w:r>
      <w:r w:rsidR="003860ED" w:rsidRPr="00515986">
        <w:rPr>
          <w:rFonts w:ascii="Verdana" w:hAnsi="Verdana"/>
          <w:sz w:val="28"/>
          <w:szCs w:val="28"/>
        </w:rPr>
        <w:t>42,143</w:t>
      </w:r>
      <w:r w:rsidR="003860ED">
        <w:rPr>
          <w:rFonts w:ascii="Verdana" w:hAnsi="Verdana"/>
          <w:sz w:val="28"/>
          <w:szCs w:val="28"/>
        </w:rPr>
        <w:t>,</w:t>
      </w:r>
      <w:r>
        <w:rPr>
          <w:rFonts w:ascii="Verdana" w:hAnsi="Verdana"/>
          <w:sz w:val="28"/>
          <w:szCs w:val="28"/>
        </w:rPr>
        <w:t xml:space="preserve"> </w:t>
      </w:r>
      <w:r w:rsidR="003860ED">
        <w:rPr>
          <w:rFonts w:ascii="Verdana" w:hAnsi="Verdana"/>
          <w:sz w:val="28"/>
          <w:szCs w:val="28"/>
        </w:rPr>
        <w:t>was obtained with this function</w:t>
      </w:r>
      <w:r w:rsidR="00A51404">
        <w:rPr>
          <w:rFonts w:ascii="Verdana" w:hAnsi="Verdana"/>
          <w:sz w:val="28"/>
          <w:szCs w:val="28"/>
        </w:rPr>
        <w:t>, and format code to convert the date to a number.</w:t>
      </w:r>
      <w:r w:rsidR="003860ED">
        <w:rPr>
          <w:rFonts w:ascii="Verdana" w:hAnsi="Verdana"/>
          <w:sz w:val="28"/>
          <w:szCs w:val="28"/>
        </w:rPr>
        <w:t xml:space="preserve">  </w:t>
      </w:r>
    </w:p>
    <w:p w:rsidR="00C9223F" w:rsidRDefault="006139B1" w:rsidP="00022226">
      <w:pPr>
        <w:spacing w:line="360" w:lineRule="auto"/>
        <w:rPr>
          <w:rFonts w:ascii="Verdana" w:hAnsi="Verdana"/>
          <w:sz w:val="28"/>
          <w:szCs w:val="28"/>
        </w:rPr>
      </w:pPr>
      <w:r>
        <w:rPr>
          <w:rFonts w:ascii="Verdana" w:hAnsi="Verdana"/>
          <w:sz w:val="28"/>
          <w:szCs w:val="28"/>
        </w:rPr>
        <w:lastRenderedPageBreak/>
        <w:tab/>
      </w:r>
      <w:r w:rsidR="003860ED">
        <w:rPr>
          <w:rFonts w:ascii="Verdana" w:hAnsi="Verdana"/>
          <w:sz w:val="28"/>
          <w:szCs w:val="28"/>
        </w:rPr>
        <w:t xml:space="preserve">The </w:t>
      </w:r>
      <w:r w:rsidR="003860ED" w:rsidRPr="008F4D6B">
        <w:rPr>
          <w:rFonts w:ascii="Verdana" w:hAnsi="Verdana"/>
          <w:b/>
          <w:color w:val="FF0000"/>
          <w:sz w:val="28"/>
          <w:szCs w:val="28"/>
        </w:rPr>
        <w:t>=</w:t>
      </w:r>
      <w:proofErr w:type="gramStart"/>
      <w:r w:rsidR="003860ED" w:rsidRPr="008F4D6B">
        <w:rPr>
          <w:rFonts w:ascii="Verdana" w:hAnsi="Verdana"/>
          <w:b/>
          <w:color w:val="FF0000"/>
          <w:sz w:val="28"/>
          <w:szCs w:val="28"/>
        </w:rPr>
        <w:t>NOW(</w:t>
      </w:r>
      <w:proofErr w:type="gramEnd"/>
      <w:r w:rsidR="003860ED" w:rsidRPr="008F4D6B">
        <w:rPr>
          <w:rFonts w:ascii="Verdana" w:hAnsi="Verdana"/>
          <w:b/>
          <w:color w:val="FF0000"/>
          <w:sz w:val="28"/>
          <w:szCs w:val="28"/>
        </w:rPr>
        <w:t>)</w:t>
      </w:r>
      <w:r w:rsidR="003860ED" w:rsidRPr="003860ED">
        <w:rPr>
          <w:rFonts w:ascii="Verdana" w:hAnsi="Verdana"/>
          <w:sz w:val="28"/>
          <w:szCs w:val="28"/>
        </w:rPr>
        <w:t xml:space="preserve"> </w:t>
      </w:r>
      <w:r w:rsidR="003860ED">
        <w:rPr>
          <w:rFonts w:ascii="Verdana" w:hAnsi="Verdana"/>
          <w:sz w:val="28"/>
          <w:szCs w:val="28"/>
        </w:rPr>
        <w:t>function can be used to obtain the current time and/or date.  The number for the time</w:t>
      </w:r>
      <w:r>
        <w:rPr>
          <w:rFonts w:ascii="Verdana" w:hAnsi="Verdana"/>
          <w:sz w:val="28"/>
          <w:szCs w:val="28"/>
        </w:rPr>
        <w:t>, presented in the previous subsection,</w:t>
      </w:r>
      <w:r w:rsidRPr="006139B1">
        <w:rPr>
          <w:rFonts w:ascii="Verdana" w:hAnsi="Verdana"/>
          <w:sz w:val="28"/>
          <w:szCs w:val="28"/>
        </w:rPr>
        <w:t xml:space="preserve"> </w:t>
      </w:r>
      <w:r w:rsidRPr="008822F3">
        <w:rPr>
          <w:rFonts w:ascii="Verdana" w:hAnsi="Verdana"/>
          <w:sz w:val="28"/>
          <w:szCs w:val="28"/>
        </w:rPr>
        <w:t>42,143.562422685200</w:t>
      </w:r>
      <w:r>
        <w:rPr>
          <w:rFonts w:ascii="Verdana" w:hAnsi="Verdana"/>
          <w:sz w:val="28"/>
          <w:szCs w:val="28"/>
        </w:rPr>
        <w:t>,</w:t>
      </w:r>
      <w:r w:rsidR="00C9223F">
        <w:rPr>
          <w:rFonts w:ascii="Verdana" w:hAnsi="Verdana"/>
          <w:sz w:val="28"/>
          <w:szCs w:val="28"/>
        </w:rPr>
        <w:t xml:space="preserve"> was obtained with</w:t>
      </w:r>
      <w:r w:rsidR="003860ED">
        <w:rPr>
          <w:rFonts w:ascii="Verdana" w:hAnsi="Verdana"/>
          <w:sz w:val="28"/>
          <w:szCs w:val="28"/>
        </w:rPr>
        <w:t xml:space="preserve"> </w:t>
      </w:r>
      <w:r w:rsidR="00C9223F">
        <w:rPr>
          <w:rFonts w:ascii="Verdana" w:hAnsi="Verdana"/>
          <w:sz w:val="28"/>
          <w:szCs w:val="28"/>
        </w:rPr>
        <w:t>this formula</w:t>
      </w:r>
      <w:r w:rsidR="00A51404">
        <w:rPr>
          <w:rFonts w:ascii="Verdana" w:hAnsi="Verdana"/>
          <w:sz w:val="28"/>
          <w:szCs w:val="28"/>
        </w:rPr>
        <w:t>, and related format code.</w:t>
      </w:r>
    </w:p>
    <w:p w:rsidR="006139B1" w:rsidRDefault="00C9223F" w:rsidP="00022226">
      <w:pPr>
        <w:spacing w:line="360" w:lineRule="auto"/>
        <w:rPr>
          <w:rFonts w:ascii="Verdana" w:hAnsi="Verdana"/>
          <w:sz w:val="28"/>
          <w:szCs w:val="28"/>
        </w:rPr>
      </w:pPr>
      <w:r>
        <w:rPr>
          <w:rFonts w:ascii="Verdana" w:hAnsi="Verdana"/>
          <w:sz w:val="28"/>
          <w:szCs w:val="28"/>
        </w:rPr>
        <w:tab/>
        <w:t xml:space="preserve">The numbers, produced by </w:t>
      </w:r>
      <w:r w:rsidRPr="008F4D6B">
        <w:rPr>
          <w:rFonts w:ascii="Verdana" w:hAnsi="Verdana"/>
          <w:b/>
          <w:color w:val="FF0000"/>
          <w:sz w:val="28"/>
          <w:szCs w:val="28"/>
        </w:rPr>
        <w:t>=</w:t>
      </w:r>
      <w:proofErr w:type="gramStart"/>
      <w:r w:rsidRPr="008F4D6B">
        <w:rPr>
          <w:rFonts w:ascii="Verdana" w:hAnsi="Verdana"/>
          <w:b/>
          <w:color w:val="FF0000"/>
          <w:sz w:val="28"/>
          <w:szCs w:val="28"/>
        </w:rPr>
        <w:t>TODAY(</w:t>
      </w:r>
      <w:proofErr w:type="gramEnd"/>
      <w:r w:rsidRPr="008F4D6B">
        <w:rPr>
          <w:rFonts w:ascii="Verdana" w:hAnsi="Verdana"/>
          <w:b/>
          <w:color w:val="FF0000"/>
          <w:sz w:val="28"/>
          <w:szCs w:val="28"/>
        </w:rPr>
        <w:t>)</w:t>
      </w:r>
      <w:r>
        <w:rPr>
          <w:rFonts w:ascii="Verdana" w:hAnsi="Verdana"/>
          <w:sz w:val="28"/>
          <w:szCs w:val="28"/>
        </w:rPr>
        <w:t xml:space="preserve"> and </w:t>
      </w:r>
      <w:r w:rsidRPr="008F4D6B">
        <w:rPr>
          <w:rFonts w:ascii="Verdana" w:hAnsi="Verdana"/>
          <w:b/>
          <w:color w:val="FF0000"/>
          <w:sz w:val="28"/>
          <w:szCs w:val="28"/>
        </w:rPr>
        <w:t>=NOW()</w:t>
      </w:r>
      <w:r>
        <w:rPr>
          <w:rFonts w:ascii="Verdana" w:hAnsi="Verdana"/>
          <w:sz w:val="28"/>
          <w:szCs w:val="28"/>
        </w:rPr>
        <w:t xml:space="preserve"> can be mathematically manipulated.  For example, if you add one day to the first formula, as such: </w:t>
      </w:r>
      <w:r w:rsidR="000027A2" w:rsidRPr="008F4D6B">
        <w:rPr>
          <w:rFonts w:ascii="Verdana" w:hAnsi="Verdana"/>
          <w:b/>
          <w:color w:val="FF0000"/>
          <w:sz w:val="28"/>
          <w:szCs w:val="28"/>
        </w:rPr>
        <w:t>=</w:t>
      </w:r>
      <w:proofErr w:type="gramStart"/>
      <w:r w:rsidR="000027A2" w:rsidRPr="008F4D6B">
        <w:rPr>
          <w:rFonts w:ascii="Verdana" w:hAnsi="Verdana"/>
          <w:b/>
          <w:color w:val="FF0000"/>
          <w:sz w:val="28"/>
          <w:szCs w:val="28"/>
        </w:rPr>
        <w:t>TODAY(</w:t>
      </w:r>
      <w:proofErr w:type="gramEnd"/>
      <w:r w:rsidR="000027A2" w:rsidRPr="008F4D6B">
        <w:rPr>
          <w:rFonts w:ascii="Verdana" w:hAnsi="Verdana"/>
          <w:b/>
          <w:color w:val="FF0000"/>
          <w:sz w:val="28"/>
          <w:szCs w:val="28"/>
        </w:rPr>
        <w:t>)</w:t>
      </w:r>
      <w:r w:rsidR="000027A2">
        <w:rPr>
          <w:rFonts w:ascii="Verdana" w:hAnsi="Verdana"/>
          <w:b/>
          <w:color w:val="FF0000"/>
          <w:sz w:val="28"/>
          <w:szCs w:val="28"/>
        </w:rPr>
        <w:t>+1</w:t>
      </w:r>
      <w:r w:rsidR="006139B1">
        <w:rPr>
          <w:rFonts w:ascii="Verdana" w:hAnsi="Verdana"/>
          <w:b/>
          <w:color w:val="FF0000"/>
          <w:sz w:val="28"/>
          <w:szCs w:val="28"/>
        </w:rPr>
        <w:t xml:space="preserve"> </w:t>
      </w:r>
      <w:r w:rsidRPr="00C9223F">
        <w:rPr>
          <w:rFonts w:ascii="Verdana" w:hAnsi="Verdana"/>
          <w:sz w:val="28"/>
          <w:szCs w:val="28"/>
        </w:rPr>
        <w:t>you obtain a formula for tomorrow.</w:t>
      </w:r>
      <w:r>
        <w:rPr>
          <w:rFonts w:ascii="Verdana" w:hAnsi="Verdana"/>
          <w:sz w:val="28"/>
          <w:szCs w:val="28"/>
        </w:rPr>
        <w:t xml:space="preserve"> </w:t>
      </w:r>
      <w:r w:rsidR="000027A2">
        <w:rPr>
          <w:rFonts w:ascii="Verdana" w:hAnsi="Verdana"/>
          <w:sz w:val="28"/>
          <w:szCs w:val="28"/>
        </w:rPr>
        <w:t xml:space="preserve"> Similarly, a formula for yesterday </w:t>
      </w:r>
      <w:r w:rsidR="006139B1">
        <w:rPr>
          <w:rFonts w:ascii="Verdana" w:hAnsi="Verdana"/>
          <w:sz w:val="28"/>
          <w:szCs w:val="28"/>
        </w:rPr>
        <w:t>can be created as follows:</w:t>
      </w:r>
      <w:r w:rsidR="000027A2">
        <w:rPr>
          <w:rFonts w:ascii="Verdana" w:hAnsi="Verdana"/>
          <w:sz w:val="28"/>
          <w:szCs w:val="28"/>
        </w:rPr>
        <w:t xml:space="preserve"> </w:t>
      </w:r>
      <w:r w:rsidR="000027A2" w:rsidRPr="008F4D6B">
        <w:rPr>
          <w:rFonts w:ascii="Verdana" w:hAnsi="Verdana"/>
          <w:b/>
          <w:color w:val="FF0000"/>
          <w:sz w:val="28"/>
          <w:szCs w:val="28"/>
        </w:rPr>
        <w:t>=</w:t>
      </w:r>
      <w:proofErr w:type="gramStart"/>
      <w:r w:rsidR="000027A2" w:rsidRPr="008F4D6B">
        <w:rPr>
          <w:rFonts w:ascii="Verdana" w:hAnsi="Verdana"/>
          <w:b/>
          <w:color w:val="FF0000"/>
          <w:sz w:val="28"/>
          <w:szCs w:val="28"/>
        </w:rPr>
        <w:t>TODAY(</w:t>
      </w:r>
      <w:proofErr w:type="gramEnd"/>
      <w:r w:rsidR="000027A2" w:rsidRPr="008F4D6B">
        <w:rPr>
          <w:rFonts w:ascii="Verdana" w:hAnsi="Verdana"/>
          <w:b/>
          <w:color w:val="FF0000"/>
          <w:sz w:val="28"/>
          <w:szCs w:val="28"/>
        </w:rPr>
        <w:t>)</w:t>
      </w:r>
      <w:r w:rsidR="000027A2">
        <w:rPr>
          <w:rFonts w:ascii="Verdana" w:hAnsi="Verdana"/>
          <w:b/>
          <w:color w:val="FF0000"/>
          <w:sz w:val="28"/>
          <w:szCs w:val="28"/>
        </w:rPr>
        <w:t>-1.</w:t>
      </w:r>
      <w:r w:rsidR="006139B1" w:rsidRPr="006139B1">
        <w:rPr>
          <w:rFonts w:ascii="Verdana" w:hAnsi="Verdana"/>
          <w:sz w:val="28"/>
          <w:szCs w:val="28"/>
        </w:rPr>
        <w:t xml:space="preserve">  </w:t>
      </w:r>
      <w:r>
        <w:rPr>
          <w:rFonts w:ascii="Verdana" w:hAnsi="Verdana"/>
          <w:sz w:val="28"/>
          <w:szCs w:val="28"/>
        </w:rPr>
        <w:t>You can create</w:t>
      </w:r>
      <w:r w:rsidR="003D44E8">
        <w:rPr>
          <w:rFonts w:ascii="Verdana" w:hAnsi="Verdana"/>
          <w:sz w:val="28"/>
          <w:szCs w:val="28"/>
        </w:rPr>
        <w:t xml:space="preserve"> a</w:t>
      </w:r>
      <w:r>
        <w:rPr>
          <w:rFonts w:ascii="Verdana" w:hAnsi="Verdana"/>
          <w:sz w:val="28"/>
          <w:szCs w:val="28"/>
        </w:rPr>
        <w:t xml:space="preserve"> </w:t>
      </w:r>
      <w:r w:rsidR="003D44E8">
        <w:rPr>
          <w:rFonts w:ascii="Verdana" w:hAnsi="Verdana"/>
          <w:sz w:val="28"/>
          <w:szCs w:val="28"/>
        </w:rPr>
        <w:t>formula for a different time zone by</w:t>
      </w:r>
      <w:r>
        <w:rPr>
          <w:rFonts w:ascii="Verdana" w:hAnsi="Verdana"/>
          <w:sz w:val="28"/>
          <w:szCs w:val="28"/>
        </w:rPr>
        <w:t xml:space="preserve"> </w:t>
      </w:r>
      <w:r w:rsidR="003D44E8">
        <w:rPr>
          <w:rFonts w:ascii="Verdana" w:hAnsi="Verdana"/>
          <w:sz w:val="28"/>
          <w:szCs w:val="28"/>
        </w:rPr>
        <w:t>adding or subtracting</w:t>
      </w:r>
      <w:r>
        <w:rPr>
          <w:rFonts w:ascii="Verdana" w:hAnsi="Verdana"/>
          <w:sz w:val="28"/>
          <w:szCs w:val="28"/>
        </w:rPr>
        <w:t xml:space="preserve"> 1/24 of </w:t>
      </w:r>
      <w:r w:rsidR="006139B1">
        <w:rPr>
          <w:rFonts w:ascii="Verdana" w:hAnsi="Verdana"/>
          <w:sz w:val="28"/>
          <w:szCs w:val="28"/>
        </w:rPr>
        <w:t>a</w:t>
      </w:r>
      <w:r>
        <w:rPr>
          <w:rFonts w:ascii="Verdana" w:hAnsi="Verdana"/>
          <w:sz w:val="28"/>
          <w:szCs w:val="28"/>
        </w:rPr>
        <w:t xml:space="preserve"> day</w:t>
      </w:r>
      <w:r w:rsidR="003D44E8">
        <w:rPr>
          <w:rFonts w:ascii="Verdana" w:hAnsi="Verdana"/>
          <w:sz w:val="28"/>
          <w:szCs w:val="28"/>
        </w:rPr>
        <w:t xml:space="preserve"> </w:t>
      </w:r>
      <w:r>
        <w:rPr>
          <w:rFonts w:ascii="Verdana" w:hAnsi="Verdana"/>
          <w:sz w:val="28"/>
          <w:szCs w:val="28"/>
        </w:rPr>
        <w:t xml:space="preserve">to </w:t>
      </w:r>
      <w:r w:rsidR="00A51404" w:rsidRPr="008F4D6B">
        <w:rPr>
          <w:rFonts w:ascii="Verdana" w:hAnsi="Verdana"/>
          <w:b/>
          <w:color w:val="FF0000"/>
          <w:sz w:val="28"/>
          <w:szCs w:val="28"/>
        </w:rPr>
        <w:t>=</w:t>
      </w:r>
      <w:proofErr w:type="gramStart"/>
      <w:r w:rsidR="00A51404" w:rsidRPr="008F4D6B">
        <w:rPr>
          <w:rFonts w:ascii="Verdana" w:hAnsi="Verdana"/>
          <w:b/>
          <w:color w:val="FF0000"/>
          <w:sz w:val="28"/>
          <w:szCs w:val="28"/>
        </w:rPr>
        <w:t>NOW(</w:t>
      </w:r>
      <w:proofErr w:type="gramEnd"/>
      <w:r w:rsidR="00A51404" w:rsidRPr="008F4D6B">
        <w:rPr>
          <w:rFonts w:ascii="Verdana" w:hAnsi="Verdana"/>
          <w:b/>
          <w:color w:val="FF0000"/>
          <w:sz w:val="28"/>
          <w:szCs w:val="28"/>
        </w:rPr>
        <w:t>)</w:t>
      </w:r>
      <w:r w:rsidR="003D44E8">
        <w:rPr>
          <w:rFonts w:ascii="Verdana" w:hAnsi="Verdana"/>
          <w:sz w:val="28"/>
          <w:szCs w:val="28"/>
        </w:rPr>
        <w:t xml:space="preserve">.  For example, </w:t>
      </w:r>
      <w:r w:rsidRPr="008F4D6B">
        <w:rPr>
          <w:rFonts w:ascii="Verdana" w:hAnsi="Verdana"/>
          <w:b/>
          <w:color w:val="FF0000"/>
          <w:sz w:val="28"/>
          <w:szCs w:val="28"/>
        </w:rPr>
        <w:t>=</w:t>
      </w:r>
      <w:proofErr w:type="gramStart"/>
      <w:r w:rsidRPr="008F4D6B">
        <w:rPr>
          <w:rFonts w:ascii="Verdana" w:hAnsi="Verdana"/>
          <w:b/>
          <w:color w:val="FF0000"/>
          <w:sz w:val="28"/>
          <w:szCs w:val="28"/>
        </w:rPr>
        <w:t>NOW(</w:t>
      </w:r>
      <w:proofErr w:type="gramEnd"/>
      <w:r w:rsidRPr="008F4D6B">
        <w:rPr>
          <w:rFonts w:ascii="Verdana" w:hAnsi="Verdana"/>
          <w:b/>
          <w:color w:val="FF0000"/>
          <w:sz w:val="28"/>
          <w:szCs w:val="28"/>
        </w:rPr>
        <w:t>)</w:t>
      </w:r>
      <w:r w:rsidR="003D44E8">
        <w:rPr>
          <w:rFonts w:ascii="Verdana" w:hAnsi="Verdana"/>
          <w:b/>
          <w:color w:val="FF0000"/>
          <w:sz w:val="28"/>
          <w:szCs w:val="28"/>
        </w:rPr>
        <w:t>+</w:t>
      </w:r>
      <w:r w:rsidR="003D44E8" w:rsidRPr="003D44E8">
        <w:rPr>
          <w:rFonts w:ascii="Verdana" w:hAnsi="Verdana"/>
          <w:b/>
          <w:color w:val="FF0000"/>
          <w:sz w:val="28"/>
          <w:szCs w:val="28"/>
        </w:rPr>
        <w:t>(3/24)</w:t>
      </w:r>
      <w:r w:rsidR="003D44E8" w:rsidRPr="003D44E8">
        <w:rPr>
          <w:rFonts w:ascii="Verdana" w:hAnsi="Verdana"/>
          <w:sz w:val="28"/>
          <w:szCs w:val="28"/>
        </w:rPr>
        <w:t xml:space="preserve"> </w:t>
      </w:r>
      <w:r w:rsidR="003D44E8">
        <w:rPr>
          <w:rFonts w:ascii="Verdana" w:hAnsi="Verdana"/>
          <w:sz w:val="28"/>
          <w:szCs w:val="28"/>
        </w:rPr>
        <w:t xml:space="preserve">will display </w:t>
      </w:r>
      <w:r w:rsidR="006139B1">
        <w:rPr>
          <w:rFonts w:ascii="Verdana" w:hAnsi="Verdana"/>
          <w:sz w:val="28"/>
          <w:szCs w:val="28"/>
        </w:rPr>
        <w:t xml:space="preserve">a time that is </w:t>
      </w:r>
      <w:r w:rsidR="003D44E8">
        <w:rPr>
          <w:rFonts w:ascii="Verdana" w:hAnsi="Verdana"/>
          <w:sz w:val="28"/>
          <w:szCs w:val="28"/>
        </w:rPr>
        <w:t>three hours greater than the</w:t>
      </w:r>
      <w:r w:rsidR="000027A2">
        <w:rPr>
          <w:rFonts w:ascii="Verdana" w:hAnsi="Verdana"/>
          <w:sz w:val="28"/>
          <w:szCs w:val="28"/>
        </w:rPr>
        <w:t xml:space="preserve"> your</w:t>
      </w:r>
      <w:r w:rsidR="003D44E8">
        <w:rPr>
          <w:rFonts w:ascii="Verdana" w:hAnsi="Verdana"/>
          <w:sz w:val="28"/>
          <w:szCs w:val="28"/>
        </w:rPr>
        <w:t xml:space="preserve"> local time</w:t>
      </w:r>
      <w:r w:rsidR="000027A2">
        <w:rPr>
          <w:rFonts w:ascii="Verdana" w:hAnsi="Verdana"/>
          <w:sz w:val="28"/>
          <w:szCs w:val="28"/>
        </w:rPr>
        <w:t>.</w:t>
      </w:r>
    </w:p>
    <w:p w:rsidR="003D44E8" w:rsidRDefault="006139B1" w:rsidP="00022226">
      <w:pPr>
        <w:spacing w:line="360" w:lineRule="auto"/>
        <w:rPr>
          <w:rFonts w:ascii="Verdana" w:hAnsi="Verdana"/>
          <w:sz w:val="28"/>
          <w:szCs w:val="28"/>
        </w:rPr>
      </w:pPr>
      <w:r>
        <w:rPr>
          <w:rFonts w:ascii="Verdana" w:hAnsi="Verdana"/>
          <w:sz w:val="28"/>
          <w:szCs w:val="28"/>
        </w:rPr>
        <w:tab/>
      </w:r>
      <w:r w:rsidR="00A51404">
        <w:rPr>
          <w:rFonts w:ascii="Verdana" w:hAnsi="Verdana"/>
          <w:sz w:val="28"/>
          <w:szCs w:val="28"/>
        </w:rPr>
        <w:t xml:space="preserve">It is easy to make an error with the </w:t>
      </w:r>
      <w:r w:rsidRPr="00A51404">
        <w:rPr>
          <w:rFonts w:ascii="Verdana" w:hAnsi="Verdana"/>
          <w:sz w:val="28"/>
          <w:szCs w:val="28"/>
        </w:rPr>
        <w:t>=</w:t>
      </w:r>
      <w:proofErr w:type="gramStart"/>
      <w:r w:rsidRPr="00A51404">
        <w:rPr>
          <w:rFonts w:ascii="Verdana" w:hAnsi="Verdana"/>
          <w:sz w:val="28"/>
          <w:szCs w:val="28"/>
        </w:rPr>
        <w:t>NOW(</w:t>
      </w:r>
      <w:proofErr w:type="gramEnd"/>
      <w:r w:rsidRPr="00A51404">
        <w:rPr>
          <w:rFonts w:ascii="Verdana" w:hAnsi="Verdana"/>
          <w:sz w:val="28"/>
          <w:szCs w:val="28"/>
        </w:rPr>
        <w:t>)</w:t>
      </w:r>
      <w:r>
        <w:rPr>
          <w:rFonts w:ascii="Verdana" w:hAnsi="Verdana"/>
          <w:sz w:val="28"/>
          <w:szCs w:val="28"/>
        </w:rPr>
        <w:t xml:space="preserve"> function. </w:t>
      </w:r>
      <w:r w:rsidR="00A51404">
        <w:rPr>
          <w:rFonts w:ascii="Verdana" w:hAnsi="Verdana"/>
          <w:sz w:val="28"/>
          <w:szCs w:val="28"/>
        </w:rPr>
        <w:t xml:space="preserve"> For example, </w:t>
      </w:r>
      <w:r w:rsidR="00A51404" w:rsidRPr="00A51404">
        <w:rPr>
          <w:rFonts w:ascii="Verdana" w:hAnsi="Verdana"/>
          <w:sz w:val="28"/>
          <w:szCs w:val="28"/>
        </w:rPr>
        <w:t>=</w:t>
      </w:r>
      <w:proofErr w:type="gramStart"/>
      <w:r w:rsidR="00A51404" w:rsidRPr="00A51404">
        <w:rPr>
          <w:rFonts w:ascii="Verdana" w:hAnsi="Verdana"/>
          <w:sz w:val="28"/>
          <w:szCs w:val="28"/>
        </w:rPr>
        <w:t>NOW(</w:t>
      </w:r>
      <w:proofErr w:type="gramEnd"/>
      <w:r w:rsidR="00A51404" w:rsidRPr="00A51404">
        <w:rPr>
          <w:rFonts w:ascii="Verdana" w:hAnsi="Verdana"/>
          <w:sz w:val="28"/>
          <w:szCs w:val="28"/>
        </w:rPr>
        <w:t>)</w:t>
      </w:r>
      <w:r w:rsidR="00A51404" w:rsidRPr="00A51404">
        <w:rPr>
          <w:rFonts w:ascii="Verdana" w:hAnsi="Verdana"/>
          <w:b/>
          <w:color w:val="FF0000"/>
          <w:sz w:val="28"/>
          <w:szCs w:val="28"/>
        </w:rPr>
        <w:t>+3</w:t>
      </w:r>
      <w:r w:rsidR="00A51404">
        <w:rPr>
          <w:rFonts w:ascii="Verdana" w:hAnsi="Verdana"/>
          <w:sz w:val="28"/>
          <w:szCs w:val="28"/>
        </w:rPr>
        <w:t xml:space="preserve">, would not change the time, but it would change the date.  This is because Microsoft </w:t>
      </w:r>
      <w:proofErr w:type="gramStart"/>
      <w:r w:rsidR="00A51404">
        <w:rPr>
          <w:rFonts w:ascii="Verdana" w:hAnsi="Verdana"/>
          <w:sz w:val="28"/>
          <w:szCs w:val="28"/>
        </w:rPr>
        <w:t>Excel</w:t>
      </w:r>
      <w:r>
        <w:rPr>
          <w:rFonts w:ascii="Verdana" w:hAnsi="Verdana"/>
          <w:sz w:val="28"/>
          <w:szCs w:val="28"/>
        </w:rPr>
        <w:t>,</w:t>
      </w:r>
      <w:proofErr w:type="gramEnd"/>
      <w:r w:rsidR="00A51404">
        <w:rPr>
          <w:rFonts w:ascii="Verdana" w:hAnsi="Verdana"/>
          <w:sz w:val="28"/>
          <w:szCs w:val="28"/>
        </w:rPr>
        <w:t xml:space="preserve"> only</w:t>
      </w:r>
      <w:r>
        <w:rPr>
          <w:rFonts w:ascii="Verdana" w:hAnsi="Verdana"/>
          <w:sz w:val="28"/>
          <w:szCs w:val="28"/>
        </w:rPr>
        <w:t xml:space="preserve"> uses</w:t>
      </w:r>
      <w:r w:rsidR="00A51404">
        <w:rPr>
          <w:rFonts w:ascii="Verdana" w:hAnsi="Verdana"/>
          <w:sz w:val="28"/>
          <w:szCs w:val="28"/>
        </w:rPr>
        <w:t xml:space="preserve"> days and fractions of </w:t>
      </w:r>
      <w:r>
        <w:rPr>
          <w:rFonts w:ascii="Verdana" w:hAnsi="Verdana"/>
          <w:sz w:val="28"/>
          <w:szCs w:val="28"/>
        </w:rPr>
        <w:t>a</w:t>
      </w:r>
      <w:r w:rsidR="00A51404">
        <w:rPr>
          <w:rFonts w:ascii="Verdana" w:hAnsi="Verdana"/>
          <w:sz w:val="28"/>
          <w:szCs w:val="28"/>
        </w:rPr>
        <w:t xml:space="preserve"> day</w:t>
      </w:r>
      <w:r>
        <w:rPr>
          <w:rFonts w:ascii="Verdana" w:hAnsi="Verdana"/>
          <w:sz w:val="28"/>
          <w:szCs w:val="28"/>
        </w:rPr>
        <w:t xml:space="preserve"> as units,</w:t>
      </w:r>
      <w:r w:rsidR="00A51404">
        <w:rPr>
          <w:rFonts w:ascii="Verdana" w:hAnsi="Verdana"/>
          <w:sz w:val="28"/>
          <w:szCs w:val="28"/>
        </w:rPr>
        <w:t xml:space="preserve"> for all date and time computations.</w:t>
      </w:r>
      <w:r>
        <w:rPr>
          <w:rFonts w:ascii="Verdana" w:hAnsi="Verdana"/>
          <w:sz w:val="28"/>
          <w:szCs w:val="28"/>
        </w:rPr>
        <w:t xml:space="preserve">  Thus, one hour must be represented as </w:t>
      </w:r>
      <w:r w:rsidRPr="006139B1">
        <w:rPr>
          <w:rFonts w:ascii="Verdana" w:hAnsi="Verdana"/>
          <w:b/>
          <w:color w:val="FF0000"/>
          <w:sz w:val="28"/>
          <w:szCs w:val="28"/>
        </w:rPr>
        <w:t>1/24</w:t>
      </w:r>
      <w:r>
        <w:rPr>
          <w:rFonts w:ascii="Verdana" w:hAnsi="Verdana"/>
          <w:sz w:val="28"/>
          <w:szCs w:val="28"/>
        </w:rPr>
        <w:t>.</w:t>
      </w:r>
    </w:p>
    <w:p w:rsidR="003D44E8" w:rsidRDefault="003D44E8" w:rsidP="00B6489E">
      <w:pPr>
        <w:jc w:val="center"/>
        <w:outlineLvl w:val="2"/>
        <w:rPr>
          <w:rFonts w:ascii="Verdana" w:hAnsi="Verdana"/>
          <w:sz w:val="28"/>
          <w:szCs w:val="28"/>
        </w:rPr>
      </w:pPr>
    </w:p>
    <w:p w:rsidR="00C9223F" w:rsidRDefault="00C9223F" w:rsidP="00B6489E">
      <w:pPr>
        <w:jc w:val="center"/>
        <w:outlineLvl w:val="2"/>
        <w:rPr>
          <w:rFonts w:ascii="Verdana" w:hAnsi="Verdana"/>
          <w:sz w:val="28"/>
          <w:szCs w:val="28"/>
        </w:rPr>
      </w:pPr>
    </w:p>
    <w:p w:rsidR="005B7AD7" w:rsidRPr="005B7AD7" w:rsidRDefault="000027A2" w:rsidP="00B6489E">
      <w:pPr>
        <w:jc w:val="center"/>
        <w:outlineLvl w:val="2"/>
        <w:rPr>
          <w:rFonts w:ascii="Verdana" w:hAnsi="Verdana"/>
          <w:b/>
          <w:sz w:val="28"/>
          <w:szCs w:val="28"/>
        </w:rPr>
      </w:pPr>
      <w:bookmarkStart w:id="19" w:name="_Toc419989542"/>
      <w:r w:rsidRPr="00B6489E">
        <w:rPr>
          <w:rFonts w:ascii="Verdana" w:hAnsi="Verdana"/>
          <w:b/>
          <w:sz w:val="28"/>
          <w:szCs w:val="28"/>
          <w:u w:val="single"/>
        </w:rPr>
        <w:t xml:space="preserve">Excel’s </w:t>
      </w:r>
      <w:r w:rsidR="00B6489E" w:rsidRPr="00B6489E">
        <w:rPr>
          <w:rFonts w:ascii="Verdana" w:hAnsi="Verdana"/>
          <w:b/>
          <w:sz w:val="28"/>
          <w:szCs w:val="28"/>
          <w:u w:val="single"/>
        </w:rPr>
        <w:t xml:space="preserve">Computer Code </w:t>
      </w:r>
      <w:r w:rsidR="00B6489E">
        <w:rPr>
          <w:rFonts w:ascii="Verdana" w:hAnsi="Verdana"/>
          <w:b/>
          <w:sz w:val="28"/>
          <w:szCs w:val="28"/>
          <w:u w:val="single"/>
        </w:rPr>
        <w:t>t</w:t>
      </w:r>
      <w:r w:rsidR="00B6489E" w:rsidRPr="00B6489E">
        <w:rPr>
          <w:rFonts w:ascii="Verdana" w:hAnsi="Verdana"/>
          <w:b/>
          <w:sz w:val="28"/>
          <w:szCs w:val="28"/>
          <w:u w:val="single"/>
        </w:rPr>
        <w:t xml:space="preserve">o Display Date </w:t>
      </w:r>
      <w:r w:rsidR="00B6489E">
        <w:rPr>
          <w:rFonts w:ascii="Verdana" w:hAnsi="Verdana"/>
          <w:b/>
          <w:sz w:val="28"/>
          <w:szCs w:val="28"/>
          <w:u w:val="single"/>
        </w:rPr>
        <w:t>a</w:t>
      </w:r>
      <w:r w:rsidR="00B6489E" w:rsidRPr="00B6489E">
        <w:rPr>
          <w:rFonts w:ascii="Verdana" w:hAnsi="Verdana"/>
          <w:b/>
          <w:sz w:val="28"/>
          <w:szCs w:val="28"/>
          <w:u w:val="single"/>
        </w:rPr>
        <w:t>nd Time</w:t>
      </w:r>
      <w:r w:rsidR="00B6489E">
        <w:rPr>
          <w:rFonts w:ascii="Verdana" w:hAnsi="Verdana"/>
          <w:b/>
          <w:sz w:val="28"/>
          <w:szCs w:val="28"/>
          <w:u w:val="single"/>
        </w:rPr>
        <w:t>,</w:t>
      </w:r>
      <w:r w:rsidR="00B6489E" w:rsidRPr="00B6489E">
        <w:rPr>
          <w:rFonts w:ascii="Verdana" w:hAnsi="Verdana"/>
          <w:b/>
          <w:sz w:val="28"/>
          <w:szCs w:val="28"/>
          <w:u w:val="single"/>
        </w:rPr>
        <w:t xml:space="preserve"> In</w:t>
      </w:r>
      <w:r w:rsidR="00B6489E">
        <w:rPr>
          <w:rFonts w:ascii="Verdana" w:hAnsi="Verdana"/>
          <w:b/>
          <w:sz w:val="28"/>
          <w:szCs w:val="28"/>
          <w:u w:val="single"/>
        </w:rPr>
        <w:t> Conventional Formats</w:t>
      </w:r>
      <w:bookmarkEnd w:id="19"/>
    </w:p>
    <w:p w:rsidR="000027A2" w:rsidRPr="00B6489E" w:rsidRDefault="000027A2" w:rsidP="00B6489E">
      <w:pPr>
        <w:jc w:val="center"/>
        <w:outlineLvl w:val="2"/>
        <w:rPr>
          <w:rFonts w:ascii="Verdana" w:hAnsi="Verdana"/>
          <w:sz w:val="8"/>
          <w:szCs w:val="8"/>
        </w:rPr>
      </w:pPr>
    </w:p>
    <w:p w:rsidR="00783634" w:rsidRDefault="00B6489E" w:rsidP="00022226">
      <w:pPr>
        <w:spacing w:line="360" w:lineRule="auto"/>
        <w:rPr>
          <w:rFonts w:ascii="Verdana" w:hAnsi="Verdana"/>
          <w:sz w:val="28"/>
          <w:szCs w:val="28"/>
        </w:rPr>
      </w:pPr>
      <w:r>
        <w:rPr>
          <w:rFonts w:ascii="Verdana" w:hAnsi="Verdana"/>
          <w:sz w:val="28"/>
          <w:szCs w:val="28"/>
        </w:rPr>
        <w:t>As explained above, Microsoft Excel calculates dates and time, in days, and fractions of</w:t>
      </w:r>
      <w:r w:rsidR="003A09B5">
        <w:rPr>
          <w:rFonts w:ascii="Verdana" w:hAnsi="Verdana"/>
          <w:sz w:val="28"/>
          <w:szCs w:val="28"/>
        </w:rPr>
        <w:t xml:space="preserve"> a</w:t>
      </w:r>
      <w:r>
        <w:rPr>
          <w:rFonts w:ascii="Verdana" w:hAnsi="Verdana"/>
          <w:sz w:val="28"/>
          <w:szCs w:val="28"/>
        </w:rPr>
        <w:t xml:space="preserve"> day</w:t>
      </w:r>
      <w:r w:rsidR="00643272">
        <w:rPr>
          <w:rFonts w:ascii="Verdana" w:hAnsi="Verdana"/>
          <w:sz w:val="28"/>
          <w:szCs w:val="28"/>
        </w:rPr>
        <w:t xml:space="preserve">, such as </w:t>
      </w:r>
      <w:r w:rsidR="00643272" w:rsidRPr="008822F3">
        <w:rPr>
          <w:rFonts w:ascii="Verdana" w:hAnsi="Verdana"/>
          <w:sz w:val="28"/>
          <w:szCs w:val="28"/>
        </w:rPr>
        <w:t>42,143.562422685200</w:t>
      </w:r>
      <w:r w:rsidR="00643272">
        <w:rPr>
          <w:rFonts w:ascii="Verdana" w:hAnsi="Verdana"/>
          <w:sz w:val="28"/>
          <w:szCs w:val="28"/>
        </w:rPr>
        <w:t>.</w:t>
      </w:r>
      <w:r>
        <w:rPr>
          <w:rFonts w:ascii="Verdana" w:hAnsi="Verdana"/>
          <w:sz w:val="28"/>
          <w:szCs w:val="28"/>
        </w:rPr>
        <w:t xml:space="preserve">  </w:t>
      </w:r>
      <w:r w:rsidR="008822F3">
        <w:rPr>
          <w:rFonts w:ascii="Verdana" w:hAnsi="Verdana"/>
          <w:sz w:val="28"/>
          <w:szCs w:val="28"/>
        </w:rPr>
        <w:t xml:space="preserve">Excel, and most programming languages use special code to convert </w:t>
      </w:r>
      <w:r w:rsidR="00691A8C">
        <w:rPr>
          <w:rFonts w:ascii="Verdana" w:hAnsi="Verdana"/>
          <w:sz w:val="28"/>
          <w:szCs w:val="28"/>
        </w:rPr>
        <w:t xml:space="preserve">date </w:t>
      </w:r>
      <w:r w:rsidR="008822F3">
        <w:rPr>
          <w:rFonts w:ascii="Verdana" w:hAnsi="Verdana"/>
          <w:sz w:val="28"/>
          <w:szCs w:val="28"/>
        </w:rPr>
        <w:t>and time</w:t>
      </w:r>
      <w:r w:rsidR="00691A8C">
        <w:rPr>
          <w:rFonts w:ascii="Verdana" w:hAnsi="Verdana"/>
          <w:sz w:val="28"/>
          <w:szCs w:val="28"/>
        </w:rPr>
        <w:t xml:space="preserve"> into</w:t>
      </w:r>
      <w:r w:rsidR="008822F3">
        <w:rPr>
          <w:rFonts w:ascii="Verdana" w:hAnsi="Verdana"/>
          <w:sz w:val="28"/>
          <w:szCs w:val="28"/>
        </w:rPr>
        <w:t xml:space="preserve"> units that humans can understand.  Microsoft </w:t>
      </w:r>
      <w:proofErr w:type="gramStart"/>
      <w:r w:rsidR="008822F3">
        <w:rPr>
          <w:rFonts w:ascii="Verdana" w:hAnsi="Verdana"/>
          <w:sz w:val="28"/>
          <w:szCs w:val="28"/>
        </w:rPr>
        <w:t>Excel</w:t>
      </w:r>
      <w:r w:rsidR="003A09B5">
        <w:rPr>
          <w:rFonts w:ascii="Verdana" w:hAnsi="Verdana"/>
          <w:sz w:val="28"/>
          <w:szCs w:val="28"/>
        </w:rPr>
        <w:t>,</w:t>
      </w:r>
      <w:proofErr w:type="gramEnd"/>
      <w:r w:rsidR="008822F3">
        <w:rPr>
          <w:rFonts w:ascii="Verdana" w:hAnsi="Verdana"/>
          <w:sz w:val="28"/>
          <w:szCs w:val="28"/>
        </w:rPr>
        <w:t xml:space="preserve"> </w:t>
      </w:r>
      <w:r w:rsidR="00691A8C">
        <w:rPr>
          <w:rFonts w:ascii="Verdana" w:hAnsi="Verdana"/>
          <w:sz w:val="28"/>
          <w:szCs w:val="28"/>
        </w:rPr>
        <w:t>has</w:t>
      </w:r>
      <w:r w:rsidR="00A950E2">
        <w:rPr>
          <w:rFonts w:ascii="Verdana" w:hAnsi="Verdana"/>
          <w:sz w:val="28"/>
          <w:szCs w:val="28"/>
        </w:rPr>
        <w:t xml:space="preserve"> many </w:t>
      </w:r>
      <w:r w:rsidR="00A11713">
        <w:rPr>
          <w:rFonts w:ascii="Verdana" w:hAnsi="Verdana"/>
          <w:sz w:val="28"/>
          <w:szCs w:val="28"/>
        </w:rPr>
        <w:t xml:space="preserve">code sequences that are used </w:t>
      </w:r>
      <w:r w:rsidR="00691A8C">
        <w:rPr>
          <w:rFonts w:ascii="Verdana" w:hAnsi="Verdana"/>
          <w:sz w:val="28"/>
          <w:szCs w:val="28"/>
        </w:rPr>
        <w:t xml:space="preserve">for this </w:t>
      </w:r>
      <w:r w:rsidR="00691A8C">
        <w:rPr>
          <w:rFonts w:ascii="Verdana" w:hAnsi="Verdana"/>
          <w:sz w:val="28"/>
          <w:szCs w:val="28"/>
        </w:rPr>
        <w:lastRenderedPageBreak/>
        <w:t>purpose, such as the following examples:</w:t>
      </w:r>
      <w:r w:rsidR="00643272">
        <w:rPr>
          <w:rFonts w:ascii="Verdana" w:hAnsi="Verdana"/>
          <w:sz w:val="28"/>
          <w:szCs w:val="28"/>
        </w:rPr>
        <w:t xml:space="preserve"> (I am using following number of days from time zero all of the examples:</w:t>
      </w:r>
      <w:r w:rsidR="00643272" w:rsidRPr="00643272">
        <w:rPr>
          <w:rFonts w:ascii="Verdana" w:hAnsi="Verdana"/>
          <w:sz w:val="28"/>
          <w:szCs w:val="28"/>
        </w:rPr>
        <w:t xml:space="preserve"> </w:t>
      </w:r>
      <w:r w:rsidR="00643272" w:rsidRPr="008822F3">
        <w:rPr>
          <w:rFonts w:ascii="Verdana" w:hAnsi="Verdana"/>
          <w:sz w:val="28"/>
          <w:szCs w:val="28"/>
        </w:rPr>
        <w:t>42,143.562422685200</w:t>
      </w:r>
      <w:r w:rsidR="00643272">
        <w:rPr>
          <w:rFonts w:ascii="Verdana" w:hAnsi="Verdana"/>
          <w:sz w:val="28"/>
          <w:szCs w:val="28"/>
        </w:rPr>
        <w:t>)</w:t>
      </w:r>
      <w:r w:rsidR="00A11713">
        <w:rPr>
          <w:rFonts w:ascii="Verdana" w:hAnsi="Verdana"/>
          <w:sz w:val="28"/>
          <w:szCs w:val="28"/>
        </w:rPr>
        <w:t xml:space="preserve"> </w:t>
      </w:r>
    </w:p>
    <w:p w:rsidR="00643272" w:rsidRDefault="00643272" w:rsidP="00E517C3">
      <w:pPr>
        <w:spacing w:line="360" w:lineRule="auto"/>
        <w:jc w:val="center"/>
        <w:rPr>
          <w:rFonts w:ascii="Verdana" w:hAnsi="Verdana"/>
          <w:sz w:val="28"/>
          <w:szCs w:val="28"/>
        </w:rPr>
      </w:pPr>
    </w:p>
    <w:p w:rsidR="00BB0219" w:rsidRDefault="00BB0219" w:rsidP="00ED2455">
      <w:pPr>
        <w:spacing w:line="276" w:lineRule="auto"/>
        <w:jc w:val="center"/>
        <w:rPr>
          <w:rFonts w:ascii="Verdana" w:hAnsi="Verdana"/>
          <w:sz w:val="28"/>
          <w:szCs w:val="28"/>
        </w:rPr>
      </w:pPr>
      <w:r w:rsidRPr="00BB0219">
        <w:rPr>
          <w:rFonts w:ascii="Verdana" w:hAnsi="Verdana"/>
          <w:sz w:val="28"/>
          <w:szCs w:val="28"/>
        </w:rPr>
        <w:t>[$-F800</w:t>
      </w:r>
      <w:proofErr w:type="gramStart"/>
      <w:r w:rsidRPr="00BB0219">
        <w:rPr>
          <w:rFonts w:ascii="Verdana" w:hAnsi="Verdana"/>
          <w:sz w:val="28"/>
          <w:szCs w:val="28"/>
        </w:rPr>
        <w:t>]</w:t>
      </w:r>
      <w:proofErr w:type="spellStart"/>
      <w:r w:rsidRPr="00BB0219">
        <w:rPr>
          <w:rFonts w:ascii="Verdana" w:hAnsi="Verdana"/>
          <w:sz w:val="28"/>
          <w:szCs w:val="28"/>
        </w:rPr>
        <w:t>dddd</w:t>
      </w:r>
      <w:proofErr w:type="spellEnd"/>
      <w:proofErr w:type="gramEnd"/>
      <w:r w:rsidRPr="00BB0219">
        <w:rPr>
          <w:rFonts w:ascii="Verdana" w:hAnsi="Verdana"/>
          <w:sz w:val="28"/>
          <w:szCs w:val="28"/>
        </w:rPr>
        <w:t xml:space="preserve">, </w:t>
      </w:r>
      <w:proofErr w:type="spellStart"/>
      <w:r w:rsidRPr="00BB0219">
        <w:rPr>
          <w:rFonts w:ascii="Verdana" w:hAnsi="Verdana"/>
          <w:sz w:val="28"/>
          <w:szCs w:val="28"/>
        </w:rPr>
        <w:t>mmmm</w:t>
      </w:r>
      <w:proofErr w:type="spellEnd"/>
      <w:r w:rsidRPr="00BB0219">
        <w:rPr>
          <w:rFonts w:ascii="Verdana" w:hAnsi="Verdana"/>
          <w:sz w:val="28"/>
          <w:szCs w:val="28"/>
        </w:rPr>
        <w:t xml:space="preserve"> </w:t>
      </w:r>
      <w:proofErr w:type="spellStart"/>
      <w:r w:rsidRPr="00BB0219">
        <w:rPr>
          <w:rFonts w:ascii="Verdana" w:hAnsi="Verdana"/>
          <w:sz w:val="28"/>
          <w:szCs w:val="28"/>
        </w:rPr>
        <w:t>dd</w:t>
      </w:r>
      <w:proofErr w:type="spellEnd"/>
      <w:r w:rsidRPr="00BB0219">
        <w:rPr>
          <w:rFonts w:ascii="Verdana" w:hAnsi="Verdana"/>
          <w:sz w:val="28"/>
          <w:szCs w:val="28"/>
        </w:rPr>
        <w:t xml:space="preserve">, </w:t>
      </w:r>
      <w:proofErr w:type="spellStart"/>
      <w:r w:rsidRPr="00BB0219">
        <w:rPr>
          <w:rFonts w:ascii="Verdana" w:hAnsi="Verdana"/>
          <w:sz w:val="28"/>
          <w:szCs w:val="28"/>
        </w:rPr>
        <w:t>yyyy</w:t>
      </w:r>
      <w:proofErr w:type="spellEnd"/>
    </w:p>
    <w:p w:rsidR="00BB0219" w:rsidRDefault="00BB0219" w:rsidP="00ED2455">
      <w:pPr>
        <w:spacing w:line="276" w:lineRule="auto"/>
        <w:jc w:val="center"/>
        <w:rPr>
          <w:rFonts w:ascii="Verdana" w:hAnsi="Verdana"/>
          <w:sz w:val="28"/>
          <w:szCs w:val="28"/>
        </w:rPr>
      </w:pPr>
      <w:r>
        <w:rPr>
          <w:rFonts w:ascii="Verdana" w:hAnsi="Verdana"/>
          <w:sz w:val="28"/>
          <w:szCs w:val="28"/>
        </w:rPr>
        <w:t>(</w:t>
      </w:r>
      <w:r w:rsidR="00643272">
        <w:rPr>
          <w:rFonts w:ascii="Verdana" w:hAnsi="Verdana"/>
          <w:sz w:val="28"/>
          <w:szCs w:val="28"/>
        </w:rPr>
        <w:t>Displays</w:t>
      </w:r>
      <w:r w:rsidR="003A09B5">
        <w:rPr>
          <w:rFonts w:ascii="Verdana" w:hAnsi="Verdana"/>
          <w:sz w:val="28"/>
          <w:szCs w:val="28"/>
        </w:rPr>
        <w:t xml:space="preserve">: </w:t>
      </w:r>
      <w:r w:rsidR="00643272" w:rsidRPr="00643272">
        <w:rPr>
          <w:rFonts w:ascii="Verdana" w:hAnsi="Verdana"/>
          <w:sz w:val="28"/>
          <w:szCs w:val="28"/>
        </w:rPr>
        <w:t>Tuesday, May 19, 2015</w:t>
      </w:r>
      <w:r>
        <w:rPr>
          <w:rFonts w:ascii="Verdana" w:hAnsi="Verdana"/>
          <w:sz w:val="28"/>
          <w:szCs w:val="28"/>
        </w:rPr>
        <w:t>)</w:t>
      </w:r>
    </w:p>
    <w:p w:rsidR="00BB0219" w:rsidRDefault="00BB0219" w:rsidP="00ED2455">
      <w:pPr>
        <w:spacing w:line="276" w:lineRule="auto"/>
        <w:jc w:val="center"/>
        <w:rPr>
          <w:rFonts w:ascii="Verdana" w:hAnsi="Verdana"/>
          <w:sz w:val="28"/>
          <w:szCs w:val="28"/>
        </w:rPr>
      </w:pPr>
    </w:p>
    <w:p w:rsidR="00BB0219" w:rsidRDefault="00BB0219" w:rsidP="00ED2455">
      <w:pPr>
        <w:spacing w:line="276" w:lineRule="auto"/>
        <w:jc w:val="center"/>
        <w:rPr>
          <w:rFonts w:ascii="Verdana" w:hAnsi="Verdana"/>
          <w:sz w:val="28"/>
          <w:szCs w:val="28"/>
        </w:rPr>
      </w:pPr>
      <w:r w:rsidRPr="00BB0219">
        <w:rPr>
          <w:rFonts w:ascii="Verdana" w:hAnsi="Verdana"/>
          <w:sz w:val="28"/>
          <w:szCs w:val="28"/>
        </w:rPr>
        <w:t>[$-409</w:t>
      </w:r>
      <w:proofErr w:type="gramStart"/>
      <w:r w:rsidRPr="00BB0219">
        <w:rPr>
          <w:rFonts w:ascii="Verdana" w:hAnsi="Verdana"/>
          <w:sz w:val="28"/>
          <w:szCs w:val="28"/>
        </w:rPr>
        <w:t>]</w:t>
      </w:r>
      <w:proofErr w:type="spellStart"/>
      <w:r w:rsidRPr="00BB0219">
        <w:rPr>
          <w:rFonts w:ascii="Verdana" w:hAnsi="Verdana"/>
          <w:sz w:val="28"/>
          <w:szCs w:val="28"/>
        </w:rPr>
        <w:t>mmmm</w:t>
      </w:r>
      <w:proofErr w:type="spellEnd"/>
      <w:proofErr w:type="gramEnd"/>
      <w:r w:rsidRPr="00BB0219">
        <w:rPr>
          <w:rFonts w:ascii="Verdana" w:hAnsi="Verdana"/>
          <w:sz w:val="28"/>
          <w:szCs w:val="28"/>
        </w:rPr>
        <w:t xml:space="preserve"> d, </w:t>
      </w:r>
      <w:proofErr w:type="spellStart"/>
      <w:r w:rsidRPr="00BB0219">
        <w:rPr>
          <w:rFonts w:ascii="Verdana" w:hAnsi="Verdana"/>
          <w:sz w:val="28"/>
          <w:szCs w:val="28"/>
        </w:rPr>
        <w:t>yyyy</w:t>
      </w:r>
      <w:proofErr w:type="spellEnd"/>
      <w:r w:rsidRPr="00BB0219">
        <w:rPr>
          <w:rFonts w:ascii="Verdana" w:hAnsi="Verdana"/>
          <w:sz w:val="28"/>
          <w:szCs w:val="28"/>
        </w:rPr>
        <w:t>;@</w:t>
      </w:r>
    </w:p>
    <w:p w:rsidR="00BB0219" w:rsidRDefault="00BB0219" w:rsidP="00ED2455">
      <w:pPr>
        <w:spacing w:line="276" w:lineRule="auto"/>
        <w:jc w:val="center"/>
        <w:rPr>
          <w:rFonts w:ascii="Verdana" w:hAnsi="Verdana"/>
          <w:sz w:val="28"/>
          <w:szCs w:val="28"/>
        </w:rPr>
      </w:pPr>
      <w:r>
        <w:rPr>
          <w:rFonts w:ascii="Verdana" w:hAnsi="Verdana"/>
          <w:sz w:val="28"/>
          <w:szCs w:val="28"/>
        </w:rPr>
        <w:t>(</w:t>
      </w:r>
      <w:r w:rsidR="00643272">
        <w:rPr>
          <w:rFonts w:ascii="Verdana" w:hAnsi="Verdana"/>
          <w:sz w:val="28"/>
          <w:szCs w:val="28"/>
        </w:rPr>
        <w:t>Displays:</w:t>
      </w:r>
      <w:r>
        <w:rPr>
          <w:rFonts w:ascii="Verdana" w:hAnsi="Verdana"/>
          <w:sz w:val="28"/>
          <w:szCs w:val="28"/>
        </w:rPr>
        <w:t xml:space="preserve"> </w:t>
      </w:r>
      <w:r w:rsidR="00C070F1" w:rsidRPr="00C070F1">
        <w:rPr>
          <w:rFonts w:ascii="Verdana" w:hAnsi="Verdana"/>
          <w:sz w:val="28"/>
          <w:szCs w:val="28"/>
        </w:rPr>
        <w:t>May 19, 2015</w:t>
      </w:r>
      <w:r>
        <w:rPr>
          <w:rFonts w:ascii="Verdana" w:hAnsi="Verdana"/>
          <w:sz w:val="28"/>
          <w:szCs w:val="28"/>
        </w:rPr>
        <w:t>)</w:t>
      </w:r>
    </w:p>
    <w:p w:rsidR="00BB0219" w:rsidRDefault="00BB0219" w:rsidP="00ED2455">
      <w:pPr>
        <w:spacing w:line="276" w:lineRule="auto"/>
        <w:jc w:val="center"/>
        <w:rPr>
          <w:rFonts w:ascii="Verdana" w:hAnsi="Verdana"/>
          <w:sz w:val="28"/>
          <w:szCs w:val="28"/>
        </w:rPr>
      </w:pPr>
    </w:p>
    <w:p w:rsidR="002B661B" w:rsidRDefault="00783634" w:rsidP="00ED2455">
      <w:pPr>
        <w:spacing w:line="276" w:lineRule="auto"/>
        <w:jc w:val="center"/>
        <w:rPr>
          <w:rFonts w:ascii="Verdana" w:hAnsi="Verdana"/>
          <w:sz w:val="28"/>
          <w:szCs w:val="28"/>
        </w:rPr>
      </w:pPr>
      <w:proofErr w:type="gramStart"/>
      <w:r w:rsidRPr="00783634">
        <w:rPr>
          <w:rFonts w:ascii="Verdana" w:hAnsi="Verdana"/>
          <w:sz w:val="28"/>
          <w:szCs w:val="28"/>
        </w:rPr>
        <w:t>m/d/</w:t>
      </w:r>
      <w:proofErr w:type="spellStart"/>
      <w:r w:rsidRPr="00783634">
        <w:rPr>
          <w:rFonts w:ascii="Verdana" w:hAnsi="Verdana"/>
          <w:sz w:val="28"/>
          <w:szCs w:val="28"/>
        </w:rPr>
        <w:t>yyyy</w:t>
      </w:r>
      <w:proofErr w:type="spellEnd"/>
      <w:proofErr w:type="gramEnd"/>
    </w:p>
    <w:p w:rsidR="002B661B" w:rsidRPr="002B661B" w:rsidRDefault="002B661B" w:rsidP="00ED2455">
      <w:pPr>
        <w:spacing w:line="276" w:lineRule="auto"/>
        <w:jc w:val="center"/>
        <w:rPr>
          <w:rFonts w:ascii="Verdana" w:hAnsi="Verdana"/>
          <w:color w:val="000000"/>
          <w:sz w:val="28"/>
          <w:szCs w:val="28"/>
        </w:rPr>
      </w:pPr>
      <w:r>
        <w:rPr>
          <w:rFonts w:ascii="Verdana" w:hAnsi="Verdana"/>
          <w:sz w:val="28"/>
          <w:szCs w:val="28"/>
        </w:rPr>
        <w:t>(</w:t>
      </w:r>
      <w:r w:rsidR="00643272">
        <w:rPr>
          <w:rFonts w:ascii="Verdana" w:hAnsi="Verdana"/>
          <w:sz w:val="28"/>
          <w:szCs w:val="28"/>
        </w:rPr>
        <w:t>Displays:</w:t>
      </w:r>
      <w:r>
        <w:rPr>
          <w:rFonts w:ascii="Verdana" w:hAnsi="Verdana"/>
          <w:sz w:val="28"/>
          <w:szCs w:val="28"/>
        </w:rPr>
        <w:t xml:space="preserve"> </w:t>
      </w:r>
      <w:r w:rsidR="00C070F1" w:rsidRPr="00C070F1">
        <w:rPr>
          <w:rFonts w:ascii="Verdana" w:hAnsi="Verdana"/>
          <w:color w:val="000000"/>
          <w:sz w:val="28"/>
          <w:szCs w:val="28"/>
        </w:rPr>
        <w:t>5/19/2015</w:t>
      </w:r>
      <w:r>
        <w:rPr>
          <w:rFonts w:ascii="Verdana" w:hAnsi="Verdana"/>
          <w:color w:val="000000"/>
          <w:sz w:val="28"/>
          <w:szCs w:val="28"/>
        </w:rPr>
        <w:t>)</w:t>
      </w:r>
    </w:p>
    <w:p w:rsidR="00783634" w:rsidRDefault="00783634" w:rsidP="00ED2455">
      <w:pPr>
        <w:spacing w:line="276" w:lineRule="auto"/>
        <w:jc w:val="center"/>
        <w:rPr>
          <w:rFonts w:ascii="Verdana" w:hAnsi="Verdana"/>
          <w:sz w:val="28"/>
          <w:szCs w:val="28"/>
        </w:rPr>
      </w:pPr>
    </w:p>
    <w:p w:rsidR="003B2CB0" w:rsidRDefault="003B2CB0" w:rsidP="00ED2455">
      <w:pPr>
        <w:spacing w:line="276" w:lineRule="auto"/>
        <w:jc w:val="center"/>
        <w:rPr>
          <w:rFonts w:ascii="Verdana" w:hAnsi="Verdana"/>
          <w:sz w:val="28"/>
          <w:szCs w:val="28"/>
        </w:rPr>
      </w:pPr>
      <w:r w:rsidRPr="003B2CB0">
        <w:rPr>
          <w:rFonts w:ascii="Verdana" w:hAnsi="Verdana"/>
          <w:sz w:val="28"/>
          <w:szCs w:val="28"/>
        </w:rPr>
        <w:t>[$-F400</w:t>
      </w:r>
      <w:proofErr w:type="gramStart"/>
      <w:r w:rsidRPr="003B2CB0">
        <w:rPr>
          <w:rFonts w:ascii="Verdana" w:hAnsi="Verdana"/>
          <w:sz w:val="28"/>
          <w:szCs w:val="28"/>
        </w:rPr>
        <w:t>]</w:t>
      </w:r>
      <w:proofErr w:type="spellStart"/>
      <w:r w:rsidRPr="003B2CB0">
        <w:rPr>
          <w:rFonts w:ascii="Verdana" w:hAnsi="Verdana"/>
          <w:sz w:val="28"/>
          <w:szCs w:val="28"/>
        </w:rPr>
        <w:t>h:mm:ss</w:t>
      </w:r>
      <w:proofErr w:type="spellEnd"/>
      <w:proofErr w:type="gramEnd"/>
      <w:r w:rsidRPr="003B2CB0">
        <w:rPr>
          <w:rFonts w:ascii="Verdana" w:hAnsi="Verdana"/>
          <w:sz w:val="28"/>
          <w:szCs w:val="28"/>
        </w:rPr>
        <w:t xml:space="preserve"> AM/PM</w:t>
      </w:r>
    </w:p>
    <w:p w:rsidR="002B661B" w:rsidRDefault="003B2CB0" w:rsidP="00ED2455">
      <w:pPr>
        <w:spacing w:line="276" w:lineRule="auto"/>
        <w:jc w:val="center"/>
        <w:rPr>
          <w:rFonts w:ascii="Verdana" w:hAnsi="Verdana"/>
          <w:sz w:val="28"/>
          <w:szCs w:val="28"/>
        </w:rPr>
      </w:pPr>
      <w:r>
        <w:rPr>
          <w:rFonts w:ascii="Verdana" w:hAnsi="Verdana"/>
          <w:sz w:val="28"/>
          <w:szCs w:val="28"/>
        </w:rPr>
        <w:t>(</w:t>
      </w:r>
      <w:r w:rsidR="00643272">
        <w:rPr>
          <w:rFonts w:ascii="Verdana" w:hAnsi="Verdana"/>
          <w:sz w:val="28"/>
          <w:szCs w:val="28"/>
        </w:rPr>
        <w:t>Displays:</w:t>
      </w:r>
      <w:r>
        <w:rPr>
          <w:rFonts w:ascii="Verdana" w:hAnsi="Verdana"/>
          <w:sz w:val="28"/>
          <w:szCs w:val="28"/>
        </w:rPr>
        <w:t xml:space="preserve"> </w:t>
      </w:r>
      <w:r w:rsidR="00C070F1" w:rsidRPr="00C070F1">
        <w:rPr>
          <w:rFonts w:ascii="Verdana" w:hAnsi="Verdana"/>
          <w:sz w:val="28"/>
          <w:szCs w:val="28"/>
        </w:rPr>
        <w:t>1:29:53 PM</w:t>
      </w:r>
      <w:r>
        <w:rPr>
          <w:rFonts w:ascii="Verdana" w:hAnsi="Verdana"/>
          <w:sz w:val="28"/>
          <w:szCs w:val="28"/>
        </w:rPr>
        <w:t>)</w:t>
      </w:r>
    </w:p>
    <w:p w:rsidR="002B661B" w:rsidRDefault="002B661B" w:rsidP="00ED2455">
      <w:pPr>
        <w:spacing w:line="276" w:lineRule="auto"/>
        <w:jc w:val="center"/>
        <w:rPr>
          <w:rFonts w:ascii="Verdana" w:hAnsi="Verdana"/>
          <w:sz w:val="28"/>
          <w:szCs w:val="28"/>
        </w:rPr>
      </w:pPr>
    </w:p>
    <w:p w:rsidR="00EA01BF" w:rsidRDefault="00EA01BF" w:rsidP="00ED2455">
      <w:pPr>
        <w:spacing w:line="276" w:lineRule="auto"/>
        <w:jc w:val="center"/>
        <w:rPr>
          <w:rFonts w:ascii="Verdana" w:hAnsi="Verdana"/>
          <w:sz w:val="28"/>
          <w:szCs w:val="28"/>
        </w:rPr>
      </w:pPr>
      <w:r w:rsidRPr="00EA01BF">
        <w:rPr>
          <w:rFonts w:ascii="Verdana" w:hAnsi="Verdana"/>
          <w:sz w:val="28"/>
          <w:szCs w:val="28"/>
        </w:rPr>
        <w:t>[$-409</w:t>
      </w:r>
      <w:proofErr w:type="gramStart"/>
      <w:r w:rsidRPr="00EA01BF">
        <w:rPr>
          <w:rFonts w:ascii="Verdana" w:hAnsi="Verdana"/>
          <w:sz w:val="28"/>
          <w:szCs w:val="28"/>
        </w:rPr>
        <w:t>]</w:t>
      </w:r>
      <w:proofErr w:type="spellStart"/>
      <w:r w:rsidRPr="00EA01BF">
        <w:rPr>
          <w:rFonts w:ascii="Verdana" w:hAnsi="Verdana"/>
          <w:sz w:val="28"/>
          <w:szCs w:val="28"/>
        </w:rPr>
        <w:t>h:mm</w:t>
      </w:r>
      <w:proofErr w:type="spellEnd"/>
      <w:proofErr w:type="gramEnd"/>
      <w:r w:rsidRPr="00EA01BF">
        <w:rPr>
          <w:rFonts w:ascii="Verdana" w:hAnsi="Verdana"/>
          <w:sz w:val="28"/>
          <w:szCs w:val="28"/>
        </w:rPr>
        <w:t xml:space="preserve"> AM/PM;@</w:t>
      </w:r>
    </w:p>
    <w:p w:rsidR="00691A8C" w:rsidRDefault="00691A8C" w:rsidP="00ED2455">
      <w:pPr>
        <w:spacing w:line="276" w:lineRule="auto"/>
        <w:jc w:val="center"/>
        <w:rPr>
          <w:rFonts w:ascii="Verdana" w:hAnsi="Verdana"/>
          <w:sz w:val="28"/>
          <w:szCs w:val="28"/>
        </w:rPr>
      </w:pPr>
      <w:r>
        <w:rPr>
          <w:rFonts w:ascii="Verdana" w:hAnsi="Verdana"/>
          <w:sz w:val="28"/>
          <w:szCs w:val="28"/>
        </w:rPr>
        <w:t>(</w:t>
      </w:r>
      <w:r w:rsidR="003A09B5">
        <w:rPr>
          <w:rFonts w:ascii="Verdana" w:hAnsi="Verdana"/>
          <w:sz w:val="28"/>
          <w:szCs w:val="28"/>
        </w:rPr>
        <w:t>Display-example:</w:t>
      </w:r>
      <w:r w:rsidR="00C070F1">
        <w:rPr>
          <w:rFonts w:ascii="Verdana" w:hAnsi="Verdana"/>
          <w:sz w:val="28"/>
          <w:szCs w:val="28"/>
        </w:rPr>
        <w:t xml:space="preserve"> </w:t>
      </w:r>
      <w:r w:rsidR="00C070F1" w:rsidRPr="00C070F1">
        <w:rPr>
          <w:rFonts w:ascii="Verdana" w:hAnsi="Verdana"/>
          <w:sz w:val="28"/>
          <w:szCs w:val="28"/>
        </w:rPr>
        <w:t>1:29 PM</w:t>
      </w:r>
      <w:r>
        <w:rPr>
          <w:rFonts w:ascii="Verdana" w:hAnsi="Verdana"/>
          <w:sz w:val="28"/>
          <w:szCs w:val="28"/>
        </w:rPr>
        <w:t>)</w:t>
      </w:r>
    </w:p>
    <w:p w:rsidR="00EA01BF" w:rsidRDefault="00EA01BF" w:rsidP="00ED2455">
      <w:pPr>
        <w:spacing w:line="276" w:lineRule="auto"/>
        <w:jc w:val="center"/>
        <w:rPr>
          <w:rFonts w:ascii="Verdana" w:hAnsi="Verdana"/>
          <w:sz w:val="28"/>
          <w:szCs w:val="28"/>
        </w:rPr>
      </w:pPr>
    </w:p>
    <w:p w:rsidR="003B2CB0" w:rsidRDefault="003B2CB0" w:rsidP="00ED2455">
      <w:pPr>
        <w:spacing w:line="276" w:lineRule="auto"/>
        <w:jc w:val="center"/>
        <w:rPr>
          <w:rFonts w:ascii="Verdana" w:hAnsi="Verdana"/>
          <w:sz w:val="28"/>
          <w:szCs w:val="28"/>
        </w:rPr>
      </w:pPr>
      <w:proofErr w:type="gramStart"/>
      <w:r w:rsidRPr="003B2CB0">
        <w:rPr>
          <w:rFonts w:ascii="Verdana" w:hAnsi="Verdana"/>
          <w:sz w:val="28"/>
          <w:szCs w:val="28"/>
        </w:rPr>
        <w:t>h:</w:t>
      </w:r>
      <w:proofErr w:type="gramEnd"/>
      <w:r w:rsidRPr="003B2CB0">
        <w:rPr>
          <w:rFonts w:ascii="Verdana" w:hAnsi="Verdana"/>
          <w:sz w:val="28"/>
          <w:szCs w:val="28"/>
        </w:rPr>
        <w:t>mm;@</w:t>
      </w:r>
    </w:p>
    <w:p w:rsidR="003B2CB0" w:rsidRDefault="003B2CB0" w:rsidP="00ED2455">
      <w:pPr>
        <w:spacing w:line="276" w:lineRule="auto"/>
        <w:jc w:val="center"/>
        <w:rPr>
          <w:rFonts w:ascii="Verdana" w:hAnsi="Verdana"/>
          <w:sz w:val="28"/>
          <w:szCs w:val="28"/>
        </w:rPr>
      </w:pPr>
      <w:r>
        <w:rPr>
          <w:rFonts w:ascii="Verdana" w:hAnsi="Verdana"/>
          <w:sz w:val="28"/>
          <w:szCs w:val="28"/>
        </w:rPr>
        <w:t>(</w:t>
      </w:r>
      <w:r w:rsidR="003A09B5">
        <w:rPr>
          <w:rFonts w:ascii="Verdana" w:hAnsi="Verdana"/>
          <w:sz w:val="28"/>
          <w:szCs w:val="28"/>
        </w:rPr>
        <w:t>Display-example:</w:t>
      </w:r>
      <w:r>
        <w:rPr>
          <w:rFonts w:ascii="Verdana" w:hAnsi="Verdana"/>
          <w:sz w:val="28"/>
          <w:szCs w:val="28"/>
        </w:rPr>
        <w:t xml:space="preserve"> </w:t>
      </w:r>
      <w:r w:rsidR="00E1339A" w:rsidRPr="00E1339A">
        <w:rPr>
          <w:rFonts w:ascii="Verdana" w:hAnsi="Verdana"/>
          <w:sz w:val="28"/>
          <w:szCs w:val="28"/>
        </w:rPr>
        <w:t>13:29</w:t>
      </w:r>
      <w:r>
        <w:rPr>
          <w:rFonts w:ascii="Verdana" w:hAnsi="Verdana"/>
          <w:sz w:val="28"/>
          <w:szCs w:val="28"/>
        </w:rPr>
        <w:t>)</w:t>
      </w:r>
    </w:p>
    <w:p w:rsidR="00944F4C" w:rsidRDefault="00944F4C" w:rsidP="00ED2455">
      <w:pPr>
        <w:jc w:val="center"/>
        <w:rPr>
          <w:rFonts w:ascii="Verdana" w:hAnsi="Verdana"/>
          <w:sz w:val="28"/>
          <w:szCs w:val="28"/>
        </w:rPr>
      </w:pPr>
    </w:p>
    <w:p w:rsidR="00E71929" w:rsidRPr="00E71929" w:rsidRDefault="00E71929" w:rsidP="00ED2455">
      <w:pPr>
        <w:jc w:val="center"/>
        <w:rPr>
          <w:rFonts w:ascii="Verdana" w:hAnsi="Verdana"/>
          <w:b/>
          <w:sz w:val="28"/>
          <w:szCs w:val="28"/>
        </w:rPr>
      </w:pPr>
      <w:r w:rsidRPr="00E71929">
        <w:rPr>
          <w:rFonts w:ascii="Verdana" w:hAnsi="Verdana"/>
          <w:b/>
          <w:color w:val="FF0000"/>
          <w:sz w:val="28"/>
          <w:szCs w:val="28"/>
        </w:rPr>
        <w:t>I devised the following code sequences</w:t>
      </w:r>
    </w:p>
    <w:p w:rsidR="00E71929" w:rsidRDefault="00E71929" w:rsidP="00ED2455">
      <w:pPr>
        <w:jc w:val="center"/>
        <w:rPr>
          <w:rFonts w:ascii="Verdana" w:hAnsi="Verdana"/>
          <w:sz w:val="28"/>
          <w:szCs w:val="28"/>
        </w:rPr>
      </w:pPr>
    </w:p>
    <w:p w:rsidR="00E71929" w:rsidRDefault="00E71929" w:rsidP="00ED2455">
      <w:pPr>
        <w:jc w:val="center"/>
        <w:rPr>
          <w:rFonts w:ascii="Verdana" w:hAnsi="Verdana"/>
          <w:sz w:val="28"/>
          <w:szCs w:val="28"/>
        </w:rPr>
      </w:pPr>
      <w:proofErr w:type="gramStart"/>
      <w:r w:rsidRPr="003B2CB0">
        <w:rPr>
          <w:rFonts w:ascii="Verdana" w:hAnsi="Verdana"/>
          <w:sz w:val="28"/>
          <w:szCs w:val="28"/>
        </w:rPr>
        <w:t>h:</w:t>
      </w:r>
      <w:proofErr w:type="gramEnd"/>
      <w:r w:rsidRPr="003B2CB0">
        <w:rPr>
          <w:rFonts w:ascii="Verdana" w:hAnsi="Verdana"/>
          <w:sz w:val="28"/>
          <w:szCs w:val="28"/>
        </w:rPr>
        <w:t>mm:ss AM/PM</w:t>
      </w:r>
      <w:r>
        <w:rPr>
          <w:rFonts w:ascii="Verdana" w:hAnsi="Verdana"/>
          <w:sz w:val="28"/>
          <w:szCs w:val="28"/>
        </w:rPr>
        <w:t xml:space="preserve">, </w:t>
      </w:r>
      <w:proofErr w:type="spellStart"/>
      <w:r w:rsidRPr="00BB0219">
        <w:rPr>
          <w:rFonts w:ascii="Verdana" w:hAnsi="Verdana"/>
          <w:sz w:val="28"/>
          <w:szCs w:val="28"/>
        </w:rPr>
        <w:t>dddd</w:t>
      </w:r>
      <w:proofErr w:type="spellEnd"/>
      <w:r w:rsidRPr="00BB0219">
        <w:rPr>
          <w:rFonts w:ascii="Verdana" w:hAnsi="Verdana"/>
          <w:sz w:val="28"/>
          <w:szCs w:val="28"/>
        </w:rPr>
        <w:t xml:space="preserve">, </w:t>
      </w:r>
      <w:proofErr w:type="spellStart"/>
      <w:r w:rsidRPr="00BB0219">
        <w:rPr>
          <w:rFonts w:ascii="Verdana" w:hAnsi="Verdana"/>
          <w:sz w:val="28"/>
          <w:szCs w:val="28"/>
        </w:rPr>
        <w:t>mmmm</w:t>
      </w:r>
      <w:proofErr w:type="spellEnd"/>
      <w:r w:rsidRPr="00BB0219">
        <w:rPr>
          <w:rFonts w:ascii="Verdana" w:hAnsi="Verdana"/>
          <w:sz w:val="28"/>
          <w:szCs w:val="28"/>
        </w:rPr>
        <w:t xml:space="preserve"> d, </w:t>
      </w:r>
      <w:proofErr w:type="spellStart"/>
      <w:r w:rsidRPr="00BB0219">
        <w:rPr>
          <w:rFonts w:ascii="Verdana" w:hAnsi="Verdana"/>
          <w:sz w:val="28"/>
          <w:szCs w:val="28"/>
        </w:rPr>
        <w:t>yyyy</w:t>
      </w:r>
      <w:proofErr w:type="spellEnd"/>
    </w:p>
    <w:p w:rsidR="00E71929" w:rsidRDefault="00E71929" w:rsidP="00ED2455">
      <w:pPr>
        <w:jc w:val="center"/>
        <w:rPr>
          <w:rFonts w:ascii="Verdana" w:hAnsi="Verdana"/>
          <w:sz w:val="28"/>
          <w:szCs w:val="28"/>
        </w:rPr>
      </w:pPr>
      <w:r>
        <w:rPr>
          <w:rFonts w:ascii="Verdana" w:hAnsi="Verdana"/>
          <w:sz w:val="28"/>
          <w:szCs w:val="28"/>
        </w:rPr>
        <w:t>(</w:t>
      </w:r>
      <w:r w:rsidRPr="00E517C3">
        <w:rPr>
          <w:rFonts w:ascii="Verdana" w:hAnsi="Verdana"/>
          <w:b/>
          <w:color w:val="FF0000"/>
          <w:sz w:val="28"/>
          <w:szCs w:val="28"/>
        </w:rPr>
        <w:t>Displays date and time</w:t>
      </w:r>
    </w:p>
    <w:p w:rsidR="00E71929" w:rsidRDefault="00E71929" w:rsidP="00ED2455">
      <w:pPr>
        <w:jc w:val="center"/>
        <w:rPr>
          <w:rFonts w:ascii="Verdana" w:hAnsi="Verdana"/>
          <w:sz w:val="28"/>
          <w:szCs w:val="28"/>
        </w:rPr>
      </w:pPr>
      <w:r w:rsidRPr="00E71929">
        <w:rPr>
          <w:rFonts w:ascii="Verdana" w:hAnsi="Verdana"/>
          <w:sz w:val="28"/>
          <w:szCs w:val="28"/>
        </w:rPr>
        <w:t>1:29:53 PM, Tuesday, May 19, 2015</w:t>
      </w:r>
      <w:r>
        <w:rPr>
          <w:rFonts w:ascii="Verdana" w:hAnsi="Verdana"/>
          <w:sz w:val="28"/>
          <w:szCs w:val="28"/>
        </w:rPr>
        <w:t>)</w:t>
      </w:r>
    </w:p>
    <w:p w:rsidR="00E71929" w:rsidRDefault="00E71929" w:rsidP="00ED2455">
      <w:pPr>
        <w:jc w:val="center"/>
        <w:rPr>
          <w:rFonts w:ascii="Verdana" w:hAnsi="Verdana"/>
          <w:sz w:val="28"/>
          <w:szCs w:val="28"/>
        </w:rPr>
      </w:pPr>
    </w:p>
    <w:p w:rsidR="00E1339A" w:rsidRDefault="00495F14" w:rsidP="00ED2455">
      <w:pPr>
        <w:jc w:val="center"/>
        <w:rPr>
          <w:rFonts w:ascii="Verdana" w:hAnsi="Verdana"/>
          <w:sz w:val="28"/>
          <w:szCs w:val="28"/>
        </w:rPr>
      </w:pPr>
      <w:proofErr w:type="gramStart"/>
      <w:r w:rsidRPr="00495F14">
        <w:rPr>
          <w:rFonts w:ascii="Verdana" w:hAnsi="Verdana"/>
          <w:sz w:val="28"/>
          <w:szCs w:val="28"/>
        </w:rPr>
        <w:t>h:</w:t>
      </w:r>
      <w:proofErr w:type="gramEnd"/>
      <w:r w:rsidRPr="00495F14">
        <w:rPr>
          <w:rFonts w:ascii="Verdana" w:hAnsi="Verdana"/>
          <w:sz w:val="28"/>
          <w:szCs w:val="28"/>
        </w:rPr>
        <w:t>mm:ss.000 AM/PM</w:t>
      </w:r>
    </w:p>
    <w:p w:rsidR="00E71929" w:rsidRDefault="00495F14" w:rsidP="00ED2455">
      <w:pPr>
        <w:jc w:val="center"/>
        <w:rPr>
          <w:rFonts w:ascii="Verdana" w:hAnsi="Verdana"/>
          <w:sz w:val="28"/>
          <w:szCs w:val="28"/>
        </w:rPr>
      </w:pPr>
      <w:r>
        <w:rPr>
          <w:rFonts w:ascii="Verdana" w:hAnsi="Verdana"/>
          <w:sz w:val="28"/>
          <w:szCs w:val="28"/>
        </w:rPr>
        <w:t>(</w:t>
      </w:r>
      <w:r w:rsidR="00E71929" w:rsidRPr="00E517C3">
        <w:rPr>
          <w:rFonts w:ascii="Verdana" w:hAnsi="Verdana"/>
          <w:b/>
          <w:color w:val="FF0000"/>
          <w:sz w:val="28"/>
          <w:szCs w:val="28"/>
        </w:rPr>
        <w:t>Displays time to 1000</w:t>
      </w:r>
      <w:r w:rsidR="00E71929" w:rsidRPr="00E517C3">
        <w:rPr>
          <w:rFonts w:ascii="Verdana" w:hAnsi="Verdana"/>
          <w:b/>
          <w:color w:val="FF0000"/>
          <w:sz w:val="28"/>
          <w:szCs w:val="28"/>
          <w:vertAlign w:val="superscript"/>
        </w:rPr>
        <w:t>th</w:t>
      </w:r>
      <w:r w:rsidR="00E71929" w:rsidRPr="00E517C3">
        <w:rPr>
          <w:rFonts w:ascii="Verdana" w:hAnsi="Verdana"/>
          <w:b/>
          <w:color w:val="FF0000"/>
          <w:sz w:val="28"/>
          <w:szCs w:val="28"/>
        </w:rPr>
        <w:t xml:space="preserve"> of a second</w:t>
      </w:r>
    </w:p>
    <w:p w:rsidR="00E1339A" w:rsidRDefault="00495F14" w:rsidP="00ED2455">
      <w:pPr>
        <w:jc w:val="center"/>
        <w:rPr>
          <w:rFonts w:ascii="Verdana" w:hAnsi="Verdana"/>
          <w:sz w:val="28"/>
          <w:szCs w:val="28"/>
        </w:rPr>
      </w:pPr>
      <w:r w:rsidRPr="00495F14">
        <w:rPr>
          <w:rFonts w:ascii="Verdana" w:hAnsi="Verdana"/>
          <w:sz w:val="28"/>
          <w:szCs w:val="28"/>
        </w:rPr>
        <w:t>1:29:53.320 PM</w:t>
      </w:r>
      <w:r>
        <w:rPr>
          <w:rFonts w:ascii="Verdana" w:hAnsi="Verdana"/>
          <w:sz w:val="28"/>
          <w:szCs w:val="28"/>
        </w:rPr>
        <w:t>)</w:t>
      </w:r>
    </w:p>
    <w:p w:rsidR="00495F14" w:rsidRDefault="00495F14" w:rsidP="00ED2455">
      <w:pPr>
        <w:jc w:val="center"/>
        <w:rPr>
          <w:rFonts w:ascii="Verdana" w:hAnsi="Verdana"/>
          <w:sz w:val="28"/>
          <w:szCs w:val="28"/>
        </w:rPr>
      </w:pPr>
    </w:p>
    <w:p w:rsidR="00ED2455" w:rsidRDefault="00ED2455" w:rsidP="00ED2455">
      <w:pPr>
        <w:jc w:val="center"/>
        <w:rPr>
          <w:rFonts w:ascii="Verdana" w:hAnsi="Verdana"/>
          <w:sz w:val="28"/>
          <w:szCs w:val="28"/>
        </w:rPr>
      </w:pPr>
    </w:p>
    <w:p w:rsidR="005B7AD7" w:rsidRPr="005B7AD7" w:rsidRDefault="00ED2455" w:rsidP="00ED2455">
      <w:pPr>
        <w:jc w:val="center"/>
        <w:outlineLvl w:val="2"/>
        <w:rPr>
          <w:rFonts w:ascii="Verdana" w:hAnsi="Verdana"/>
          <w:b/>
          <w:sz w:val="28"/>
          <w:szCs w:val="28"/>
        </w:rPr>
      </w:pPr>
      <w:bookmarkStart w:id="20" w:name="_Toc419989543"/>
      <w:r w:rsidRPr="00ED2455">
        <w:rPr>
          <w:rFonts w:ascii="Verdana" w:hAnsi="Verdana"/>
          <w:b/>
          <w:sz w:val="28"/>
          <w:szCs w:val="28"/>
          <w:u w:val="single"/>
        </w:rPr>
        <w:lastRenderedPageBreak/>
        <w:t xml:space="preserve">Displaying Time </w:t>
      </w:r>
      <w:r>
        <w:rPr>
          <w:rFonts w:ascii="Verdana" w:hAnsi="Verdana"/>
          <w:b/>
          <w:sz w:val="28"/>
          <w:szCs w:val="28"/>
          <w:u w:val="single"/>
        </w:rPr>
        <w:t>a</w:t>
      </w:r>
      <w:r w:rsidRPr="00ED2455">
        <w:rPr>
          <w:rFonts w:ascii="Verdana" w:hAnsi="Verdana"/>
          <w:b/>
          <w:sz w:val="28"/>
          <w:szCs w:val="28"/>
          <w:u w:val="single"/>
        </w:rPr>
        <w:t xml:space="preserve">nd Dates </w:t>
      </w:r>
      <w:r>
        <w:rPr>
          <w:rFonts w:ascii="Verdana" w:hAnsi="Verdana"/>
          <w:b/>
          <w:sz w:val="28"/>
          <w:szCs w:val="28"/>
          <w:u w:val="single"/>
        </w:rPr>
        <w:t>i</w:t>
      </w:r>
      <w:r w:rsidRPr="00ED2455">
        <w:rPr>
          <w:rFonts w:ascii="Verdana" w:hAnsi="Verdana"/>
          <w:b/>
          <w:sz w:val="28"/>
          <w:szCs w:val="28"/>
          <w:u w:val="single"/>
        </w:rPr>
        <w:t xml:space="preserve">n Terms </w:t>
      </w:r>
      <w:r>
        <w:rPr>
          <w:rFonts w:ascii="Verdana" w:hAnsi="Verdana"/>
          <w:b/>
          <w:sz w:val="28"/>
          <w:szCs w:val="28"/>
          <w:u w:val="single"/>
        </w:rPr>
        <w:t>o</w:t>
      </w:r>
      <w:r w:rsidRPr="00ED2455">
        <w:rPr>
          <w:rFonts w:ascii="Verdana" w:hAnsi="Verdana"/>
          <w:b/>
          <w:sz w:val="28"/>
          <w:szCs w:val="28"/>
          <w:u w:val="single"/>
        </w:rPr>
        <w:t xml:space="preserve">f Days </w:t>
      </w:r>
      <w:proofErr w:type="gramStart"/>
      <w:r w:rsidRPr="00ED2455">
        <w:rPr>
          <w:rFonts w:ascii="Verdana" w:hAnsi="Verdana"/>
          <w:b/>
          <w:sz w:val="28"/>
          <w:szCs w:val="28"/>
          <w:u w:val="single"/>
        </w:rPr>
        <w:t>In</w:t>
      </w:r>
      <w:proofErr w:type="gramEnd"/>
      <w:r>
        <w:rPr>
          <w:rFonts w:ascii="Verdana" w:hAnsi="Verdana"/>
          <w:b/>
          <w:sz w:val="28"/>
          <w:szCs w:val="28"/>
          <w:u w:val="single"/>
        </w:rPr>
        <w:t> Microsoft Excel, with Format Code</w:t>
      </w:r>
      <w:bookmarkEnd w:id="20"/>
    </w:p>
    <w:p w:rsidR="00ED2455" w:rsidRPr="00ED2455" w:rsidRDefault="00ED2455" w:rsidP="00ED2455">
      <w:pPr>
        <w:jc w:val="center"/>
        <w:rPr>
          <w:rFonts w:ascii="Verdana" w:hAnsi="Verdana"/>
          <w:sz w:val="8"/>
          <w:szCs w:val="8"/>
        </w:rPr>
      </w:pPr>
    </w:p>
    <w:p w:rsidR="00B6489E" w:rsidRDefault="0052327C" w:rsidP="0068089E">
      <w:pPr>
        <w:spacing w:line="360" w:lineRule="auto"/>
        <w:rPr>
          <w:rFonts w:ascii="Verdana" w:hAnsi="Verdana"/>
          <w:sz w:val="28"/>
          <w:szCs w:val="28"/>
        </w:rPr>
      </w:pPr>
      <w:r>
        <w:rPr>
          <w:rFonts w:ascii="Verdana" w:hAnsi="Verdana"/>
          <w:sz w:val="28"/>
          <w:szCs w:val="28"/>
        </w:rPr>
        <w:t xml:space="preserve">Any date or time that is displayed in </w:t>
      </w:r>
      <w:r w:rsidR="00ED2455">
        <w:rPr>
          <w:rFonts w:ascii="Verdana" w:hAnsi="Verdana"/>
          <w:sz w:val="28"/>
          <w:szCs w:val="28"/>
        </w:rPr>
        <w:t>Microsoft Excel</w:t>
      </w:r>
      <w:r>
        <w:rPr>
          <w:rFonts w:ascii="Verdana" w:hAnsi="Verdana"/>
          <w:sz w:val="28"/>
          <w:szCs w:val="28"/>
        </w:rPr>
        <w:t xml:space="preserve"> can be displayed in terms of days</w:t>
      </w:r>
      <w:r w:rsidR="00ED2455">
        <w:rPr>
          <w:rFonts w:ascii="Verdana" w:hAnsi="Verdana"/>
          <w:sz w:val="28"/>
          <w:szCs w:val="28"/>
        </w:rPr>
        <w:t>,</w:t>
      </w:r>
      <w:r>
        <w:rPr>
          <w:rFonts w:ascii="Verdana" w:hAnsi="Verdana"/>
          <w:sz w:val="28"/>
          <w:szCs w:val="28"/>
        </w:rPr>
        <w:t xml:space="preserve"> with any of the format codes</w:t>
      </w:r>
      <w:r w:rsidR="0068089E">
        <w:rPr>
          <w:rFonts w:ascii="Verdana" w:hAnsi="Verdana"/>
          <w:sz w:val="28"/>
          <w:szCs w:val="28"/>
        </w:rPr>
        <w:t xml:space="preserve"> listed </w:t>
      </w:r>
      <w:proofErr w:type="gramStart"/>
      <w:r w:rsidR="0068089E">
        <w:rPr>
          <w:rFonts w:ascii="Verdana" w:hAnsi="Verdana"/>
          <w:sz w:val="28"/>
          <w:szCs w:val="28"/>
        </w:rPr>
        <w:t>below</w:t>
      </w:r>
      <w:proofErr w:type="gramEnd"/>
      <w:r w:rsidR="0068089E">
        <w:rPr>
          <w:rFonts w:ascii="Verdana" w:hAnsi="Verdana"/>
          <w:sz w:val="28"/>
          <w:szCs w:val="28"/>
        </w:rPr>
        <w:t>.</w:t>
      </w:r>
      <w:r>
        <w:rPr>
          <w:rFonts w:ascii="Verdana" w:hAnsi="Verdana"/>
          <w:sz w:val="28"/>
          <w:szCs w:val="28"/>
        </w:rPr>
        <w:t xml:space="preserve"> </w:t>
      </w:r>
      <w:r w:rsidR="0068089E">
        <w:rPr>
          <w:rFonts w:ascii="Verdana" w:hAnsi="Verdana"/>
          <w:sz w:val="28"/>
          <w:szCs w:val="28"/>
        </w:rPr>
        <w:t xml:space="preserve"> (I am using the following time and date for all of the examples: </w:t>
      </w:r>
      <w:r w:rsidR="0068089E" w:rsidRPr="0068089E">
        <w:rPr>
          <w:rFonts w:ascii="Verdana" w:hAnsi="Verdana"/>
          <w:sz w:val="28"/>
          <w:szCs w:val="28"/>
        </w:rPr>
        <w:t>9:49:24 AM,</w:t>
      </w:r>
      <w:r w:rsidR="0068089E">
        <w:rPr>
          <w:rFonts w:ascii="Verdana" w:hAnsi="Verdana"/>
          <w:sz w:val="28"/>
          <w:szCs w:val="28"/>
        </w:rPr>
        <w:t xml:space="preserve"> </w:t>
      </w:r>
      <w:r w:rsidR="0068089E" w:rsidRPr="0068089E">
        <w:rPr>
          <w:rFonts w:ascii="Verdana" w:hAnsi="Verdana"/>
          <w:sz w:val="28"/>
          <w:szCs w:val="28"/>
        </w:rPr>
        <w:t>Wednesday, May 20, 2015</w:t>
      </w:r>
      <w:r w:rsidR="0068089E">
        <w:rPr>
          <w:rFonts w:ascii="Verdana" w:hAnsi="Verdana"/>
          <w:sz w:val="28"/>
          <w:szCs w:val="28"/>
        </w:rPr>
        <w:t>)</w:t>
      </w:r>
    </w:p>
    <w:p w:rsidR="00495CA5" w:rsidRDefault="00495CA5" w:rsidP="00022226">
      <w:pPr>
        <w:spacing w:line="360" w:lineRule="auto"/>
        <w:rPr>
          <w:rFonts w:ascii="Verdana" w:hAnsi="Verdana"/>
          <w:sz w:val="28"/>
          <w:szCs w:val="28"/>
        </w:rPr>
      </w:pPr>
    </w:p>
    <w:p w:rsidR="000027A2" w:rsidRDefault="00356B12" w:rsidP="00ED2455">
      <w:pPr>
        <w:spacing w:line="276" w:lineRule="auto"/>
        <w:jc w:val="center"/>
        <w:rPr>
          <w:rFonts w:ascii="Verdana" w:hAnsi="Verdana"/>
          <w:sz w:val="28"/>
          <w:szCs w:val="28"/>
        </w:rPr>
      </w:pPr>
      <w:r w:rsidRPr="00356B12">
        <w:rPr>
          <w:rFonts w:ascii="Verdana" w:hAnsi="Verdana"/>
          <w:sz w:val="28"/>
          <w:szCs w:val="28"/>
        </w:rPr>
        <w:t>#</w:t>
      </w:r>
      <w:proofErr w:type="gramStart"/>
      <w:r w:rsidRPr="00356B12">
        <w:rPr>
          <w:rFonts w:ascii="Verdana" w:hAnsi="Verdana"/>
          <w:sz w:val="28"/>
          <w:szCs w:val="28"/>
        </w:rPr>
        <w:t>,#</w:t>
      </w:r>
      <w:proofErr w:type="gramEnd"/>
      <w:r w:rsidRPr="00356B12">
        <w:rPr>
          <w:rFonts w:ascii="Verdana" w:hAnsi="Verdana"/>
          <w:sz w:val="28"/>
          <w:szCs w:val="28"/>
        </w:rPr>
        <w:t>#0.000000000000</w:t>
      </w:r>
    </w:p>
    <w:p w:rsidR="00691A8C" w:rsidRDefault="00ED2455" w:rsidP="00ED2455">
      <w:pPr>
        <w:spacing w:line="276" w:lineRule="auto"/>
        <w:jc w:val="center"/>
        <w:rPr>
          <w:rFonts w:ascii="Verdana" w:hAnsi="Verdana"/>
          <w:sz w:val="28"/>
          <w:szCs w:val="28"/>
        </w:rPr>
      </w:pPr>
      <w:r>
        <w:rPr>
          <w:rFonts w:ascii="Verdana" w:hAnsi="Verdana"/>
          <w:sz w:val="28"/>
          <w:szCs w:val="28"/>
        </w:rPr>
        <w:t xml:space="preserve">(Displays </w:t>
      </w:r>
      <w:r w:rsidR="00356B12" w:rsidRPr="00356B12">
        <w:rPr>
          <w:rFonts w:ascii="Verdana" w:hAnsi="Verdana"/>
          <w:sz w:val="28"/>
          <w:szCs w:val="28"/>
        </w:rPr>
        <w:t>42,144.409302777800</w:t>
      </w:r>
      <w:r>
        <w:rPr>
          <w:rFonts w:ascii="Verdana" w:hAnsi="Verdana"/>
          <w:sz w:val="28"/>
          <w:szCs w:val="28"/>
        </w:rPr>
        <w:t>)</w:t>
      </w:r>
    </w:p>
    <w:p w:rsidR="00691A8C" w:rsidRDefault="00691A8C" w:rsidP="00ED2455">
      <w:pPr>
        <w:spacing w:line="276" w:lineRule="auto"/>
        <w:jc w:val="center"/>
        <w:rPr>
          <w:rFonts w:ascii="Verdana" w:hAnsi="Verdana"/>
          <w:sz w:val="28"/>
          <w:szCs w:val="28"/>
        </w:rPr>
      </w:pPr>
    </w:p>
    <w:p w:rsidR="00356B12" w:rsidRDefault="00356B12" w:rsidP="00ED2455">
      <w:pPr>
        <w:spacing w:line="276" w:lineRule="auto"/>
        <w:jc w:val="center"/>
        <w:rPr>
          <w:rFonts w:ascii="Verdana" w:hAnsi="Verdana"/>
          <w:sz w:val="28"/>
          <w:szCs w:val="28"/>
        </w:rPr>
      </w:pPr>
      <w:r w:rsidRPr="00356B12">
        <w:rPr>
          <w:rFonts w:ascii="Verdana" w:hAnsi="Verdana"/>
          <w:sz w:val="28"/>
          <w:szCs w:val="28"/>
        </w:rPr>
        <w:t>#</w:t>
      </w:r>
      <w:proofErr w:type="gramStart"/>
      <w:r w:rsidRPr="00356B12">
        <w:rPr>
          <w:rFonts w:ascii="Verdana" w:hAnsi="Verdana"/>
          <w:sz w:val="28"/>
          <w:szCs w:val="28"/>
        </w:rPr>
        <w:t>,#</w:t>
      </w:r>
      <w:proofErr w:type="gramEnd"/>
      <w:r w:rsidRPr="00356B12">
        <w:rPr>
          <w:rFonts w:ascii="Verdana" w:hAnsi="Verdana"/>
          <w:sz w:val="28"/>
          <w:szCs w:val="28"/>
        </w:rPr>
        <w:t>#0</w:t>
      </w:r>
    </w:p>
    <w:p w:rsidR="00356B12" w:rsidRDefault="00ED2455" w:rsidP="00ED2455">
      <w:pPr>
        <w:spacing w:line="276" w:lineRule="auto"/>
        <w:jc w:val="center"/>
        <w:rPr>
          <w:rFonts w:ascii="Verdana" w:hAnsi="Verdana"/>
          <w:sz w:val="28"/>
          <w:szCs w:val="28"/>
        </w:rPr>
      </w:pPr>
      <w:r>
        <w:rPr>
          <w:rFonts w:ascii="Verdana" w:hAnsi="Verdana"/>
          <w:sz w:val="28"/>
          <w:szCs w:val="28"/>
        </w:rPr>
        <w:t>(Displays</w:t>
      </w:r>
      <w:r w:rsidRPr="00356B12">
        <w:rPr>
          <w:rFonts w:ascii="Verdana" w:hAnsi="Verdana"/>
          <w:sz w:val="28"/>
          <w:szCs w:val="28"/>
        </w:rPr>
        <w:t xml:space="preserve"> </w:t>
      </w:r>
      <w:r w:rsidR="00356B12" w:rsidRPr="00356B12">
        <w:rPr>
          <w:rFonts w:ascii="Verdana" w:hAnsi="Verdana"/>
          <w:sz w:val="28"/>
          <w:szCs w:val="28"/>
        </w:rPr>
        <w:t>42144</w:t>
      </w:r>
      <w:r>
        <w:rPr>
          <w:rFonts w:ascii="Verdana" w:hAnsi="Verdana"/>
          <w:sz w:val="28"/>
          <w:szCs w:val="28"/>
        </w:rPr>
        <w:t>)</w:t>
      </w:r>
    </w:p>
    <w:p w:rsidR="00356B12" w:rsidRDefault="00356B12" w:rsidP="00ED2455">
      <w:pPr>
        <w:spacing w:line="276" w:lineRule="auto"/>
        <w:jc w:val="center"/>
        <w:rPr>
          <w:rFonts w:ascii="Verdana" w:hAnsi="Verdana"/>
          <w:sz w:val="28"/>
          <w:szCs w:val="28"/>
        </w:rPr>
      </w:pPr>
    </w:p>
    <w:p w:rsidR="00356B12" w:rsidRDefault="00356B12" w:rsidP="00ED2455">
      <w:pPr>
        <w:spacing w:line="276" w:lineRule="auto"/>
        <w:jc w:val="center"/>
        <w:rPr>
          <w:rFonts w:ascii="Verdana" w:hAnsi="Verdana"/>
          <w:sz w:val="28"/>
          <w:szCs w:val="28"/>
        </w:rPr>
      </w:pPr>
      <w:r w:rsidRPr="00356B12">
        <w:rPr>
          <w:rFonts w:ascii="Verdana" w:hAnsi="Verdana"/>
          <w:sz w:val="28"/>
          <w:szCs w:val="28"/>
        </w:rPr>
        <w:t>0.000</w:t>
      </w:r>
    </w:p>
    <w:p w:rsidR="00356B12" w:rsidRDefault="00ED2455" w:rsidP="00ED2455">
      <w:pPr>
        <w:spacing w:line="276" w:lineRule="auto"/>
        <w:jc w:val="center"/>
        <w:rPr>
          <w:rFonts w:ascii="Verdana" w:hAnsi="Verdana"/>
          <w:sz w:val="28"/>
          <w:szCs w:val="28"/>
        </w:rPr>
      </w:pPr>
      <w:r>
        <w:rPr>
          <w:rFonts w:ascii="Verdana" w:hAnsi="Verdana"/>
          <w:sz w:val="28"/>
          <w:szCs w:val="28"/>
        </w:rPr>
        <w:t>(Displays</w:t>
      </w:r>
      <w:r w:rsidRPr="00356B12">
        <w:rPr>
          <w:rFonts w:ascii="Verdana" w:hAnsi="Verdana"/>
          <w:sz w:val="28"/>
          <w:szCs w:val="28"/>
        </w:rPr>
        <w:t xml:space="preserve"> </w:t>
      </w:r>
      <w:r w:rsidR="00356B12" w:rsidRPr="00356B12">
        <w:rPr>
          <w:rFonts w:ascii="Verdana" w:hAnsi="Verdana"/>
          <w:sz w:val="28"/>
          <w:szCs w:val="28"/>
        </w:rPr>
        <w:t>42144.409</w:t>
      </w:r>
      <w:r>
        <w:rPr>
          <w:rFonts w:ascii="Verdana" w:hAnsi="Verdana"/>
          <w:sz w:val="28"/>
          <w:szCs w:val="28"/>
        </w:rPr>
        <w:t>)</w:t>
      </w:r>
    </w:p>
    <w:p w:rsidR="00356B12" w:rsidRDefault="00356B12" w:rsidP="00ED2455">
      <w:pPr>
        <w:spacing w:line="276" w:lineRule="auto"/>
        <w:jc w:val="center"/>
        <w:rPr>
          <w:rFonts w:ascii="Verdana" w:hAnsi="Verdana"/>
          <w:sz w:val="28"/>
          <w:szCs w:val="28"/>
        </w:rPr>
      </w:pPr>
    </w:p>
    <w:p w:rsidR="00483384" w:rsidRPr="00483384" w:rsidRDefault="00356B12" w:rsidP="00ED2455">
      <w:pPr>
        <w:spacing w:line="276" w:lineRule="auto"/>
        <w:jc w:val="center"/>
        <w:rPr>
          <w:rFonts w:ascii="Verdana" w:hAnsi="Verdana"/>
          <w:sz w:val="28"/>
          <w:szCs w:val="28"/>
        </w:rPr>
      </w:pPr>
      <w:r w:rsidRPr="00356B12">
        <w:rPr>
          <w:rFonts w:ascii="Verdana" w:hAnsi="Verdana"/>
          <w:sz w:val="28"/>
          <w:szCs w:val="28"/>
        </w:rPr>
        <w:t>0</w:t>
      </w:r>
    </w:p>
    <w:p w:rsidR="00483384" w:rsidRPr="00483384" w:rsidRDefault="00ED2455" w:rsidP="00ED2455">
      <w:pPr>
        <w:spacing w:line="276" w:lineRule="auto"/>
        <w:jc w:val="center"/>
        <w:rPr>
          <w:rFonts w:ascii="Verdana" w:hAnsi="Verdana"/>
          <w:sz w:val="28"/>
          <w:szCs w:val="28"/>
        </w:rPr>
      </w:pPr>
      <w:r>
        <w:rPr>
          <w:rFonts w:ascii="Verdana" w:hAnsi="Verdana"/>
          <w:sz w:val="28"/>
          <w:szCs w:val="28"/>
        </w:rPr>
        <w:t>(Displays</w:t>
      </w:r>
      <w:r w:rsidRPr="00356B12">
        <w:rPr>
          <w:rFonts w:ascii="Verdana" w:hAnsi="Verdana"/>
          <w:sz w:val="28"/>
          <w:szCs w:val="28"/>
        </w:rPr>
        <w:t xml:space="preserve"> </w:t>
      </w:r>
      <w:r w:rsidR="00356B12" w:rsidRPr="00356B12">
        <w:rPr>
          <w:rFonts w:ascii="Verdana" w:hAnsi="Verdana"/>
          <w:sz w:val="28"/>
          <w:szCs w:val="28"/>
        </w:rPr>
        <w:t>42144</w:t>
      </w:r>
      <w:r>
        <w:rPr>
          <w:rFonts w:ascii="Verdana" w:hAnsi="Verdana"/>
          <w:sz w:val="28"/>
          <w:szCs w:val="28"/>
        </w:rPr>
        <w:t>)</w:t>
      </w:r>
    </w:p>
    <w:p w:rsidR="00483384" w:rsidRDefault="00483384" w:rsidP="00ED2455">
      <w:pPr>
        <w:spacing w:line="276" w:lineRule="auto"/>
        <w:jc w:val="center"/>
        <w:rPr>
          <w:rFonts w:ascii="Verdana" w:hAnsi="Verdana"/>
          <w:sz w:val="28"/>
          <w:szCs w:val="28"/>
        </w:rPr>
      </w:pPr>
    </w:p>
    <w:p w:rsidR="00ED2455" w:rsidRPr="00483384" w:rsidRDefault="00ED2455" w:rsidP="00ED2455">
      <w:pPr>
        <w:spacing w:line="276" w:lineRule="auto"/>
        <w:jc w:val="center"/>
        <w:rPr>
          <w:rFonts w:ascii="Verdana" w:hAnsi="Verdana"/>
          <w:sz w:val="28"/>
          <w:szCs w:val="28"/>
        </w:rPr>
      </w:pPr>
      <w:r w:rsidRPr="00E517C3">
        <w:rPr>
          <w:rFonts w:ascii="Verdana" w:hAnsi="Verdana"/>
          <w:color w:val="FF0000"/>
          <w:sz w:val="28"/>
          <w:szCs w:val="28"/>
        </w:rPr>
        <w:t>I devised the following code</w:t>
      </w:r>
    </w:p>
    <w:p w:rsidR="00483384" w:rsidRPr="00483384" w:rsidRDefault="00356B12" w:rsidP="00ED2455">
      <w:pPr>
        <w:spacing w:line="276" w:lineRule="auto"/>
        <w:jc w:val="center"/>
        <w:rPr>
          <w:rFonts w:ascii="Verdana" w:hAnsi="Verdana"/>
          <w:sz w:val="28"/>
          <w:szCs w:val="28"/>
        </w:rPr>
      </w:pPr>
      <w:r w:rsidRPr="00356B12">
        <w:rPr>
          <w:rFonts w:ascii="Verdana" w:hAnsi="Verdana"/>
          <w:sz w:val="28"/>
          <w:szCs w:val="28"/>
        </w:rPr>
        <w:t>#</w:t>
      </w:r>
      <w:proofErr w:type="gramStart"/>
      <w:r w:rsidRPr="00356B12">
        <w:rPr>
          <w:rFonts w:ascii="Verdana" w:hAnsi="Verdana"/>
          <w:sz w:val="28"/>
          <w:szCs w:val="28"/>
        </w:rPr>
        <w:t>,#</w:t>
      </w:r>
      <w:proofErr w:type="gramEnd"/>
      <w:r w:rsidRPr="00356B12">
        <w:rPr>
          <w:rFonts w:ascii="Verdana" w:hAnsi="Verdana"/>
          <w:sz w:val="28"/>
          <w:szCs w:val="28"/>
        </w:rPr>
        <w:t>#0.00000000000</w:t>
      </w:r>
      <w:r>
        <w:rPr>
          <w:rFonts w:ascii="Verdana" w:hAnsi="Verdana"/>
          <w:sz w:val="28"/>
          <w:szCs w:val="28"/>
        </w:rPr>
        <w:t xml:space="preserve"> “Days”</w:t>
      </w:r>
    </w:p>
    <w:p w:rsidR="00483384" w:rsidRPr="00483384" w:rsidRDefault="00ED2455" w:rsidP="00ED2455">
      <w:pPr>
        <w:spacing w:line="276" w:lineRule="auto"/>
        <w:jc w:val="center"/>
        <w:rPr>
          <w:rFonts w:ascii="Verdana" w:hAnsi="Verdana"/>
          <w:sz w:val="28"/>
          <w:szCs w:val="28"/>
        </w:rPr>
      </w:pPr>
      <w:r>
        <w:rPr>
          <w:rFonts w:ascii="Verdana" w:hAnsi="Verdana"/>
          <w:sz w:val="28"/>
          <w:szCs w:val="28"/>
        </w:rPr>
        <w:t>(Displays</w:t>
      </w:r>
      <w:r w:rsidRPr="00ED2455">
        <w:rPr>
          <w:rFonts w:ascii="Verdana" w:hAnsi="Verdana"/>
          <w:sz w:val="28"/>
          <w:szCs w:val="28"/>
        </w:rPr>
        <w:t xml:space="preserve"> 42,144.40930277780 Days</w:t>
      </w:r>
      <w:r>
        <w:rPr>
          <w:rFonts w:ascii="Verdana" w:hAnsi="Verdana"/>
          <w:sz w:val="28"/>
          <w:szCs w:val="28"/>
        </w:rPr>
        <w:t>)</w:t>
      </w:r>
    </w:p>
    <w:p w:rsidR="00022226" w:rsidRDefault="00022226" w:rsidP="00FD70F5">
      <w:pPr>
        <w:jc w:val="center"/>
        <w:rPr>
          <w:rFonts w:ascii="Verdana" w:hAnsi="Verdana"/>
          <w:sz w:val="28"/>
          <w:szCs w:val="28"/>
        </w:rPr>
      </w:pPr>
    </w:p>
    <w:p w:rsidR="005B7AD7" w:rsidRPr="005B7AD7" w:rsidRDefault="005B7AD7" w:rsidP="00FD70F5">
      <w:pPr>
        <w:jc w:val="center"/>
        <w:rPr>
          <w:rFonts w:ascii="Verdana" w:hAnsi="Verdana"/>
          <w:sz w:val="28"/>
          <w:szCs w:val="28"/>
        </w:rPr>
      </w:pPr>
    </w:p>
    <w:p w:rsidR="00022226" w:rsidRPr="00A84274" w:rsidRDefault="00022226" w:rsidP="00D61FF5">
      <w:pPr>
        <w:jc w:val="center"/>
        <w:outlineLvl w:val="2"/>
        <w:rPr>
          <w:rFonts w:ascii="Verdana" w:hAnsi="Verdana"/>
          <w:b/>
          <w:bCs/>
          <w:sz w:val="28"/>
          <w:szCs w:val="28"/>
        </w:rPr>
      </w:pPr>
      <w:bookmarkStart w:id="21" w:name="_Toc419270263"/>
      <w:bookmarkStart w:id="22" w:name="_Toc419989544"/>
      <w:r w:rsidRPr="00D74A7E">
        <w:rPr>
          <w:rFonts w:ascii="Verdana" w:hAnsi="Verdana"/>
          <w:b/>
          <w:bCs/>
          <w:sz w:val="28"/>
          <w:szCs w:val="28"/>
          <w:u w:val="single"/>
        </w:rPr>
        <w:t xml:space="preserve">For Supporting Information, Alternative Perspectives, and Additional Information, from Other Authors, on </w:t>
      </w:r>
      <w:r w:rsidR="00D61FF5">
        <w:rPr>
          <w:rFonts w:ascii="Verdana" w:hAnsi="Verdana"/>
          <w:b/>
          <w:bCs/>
          <w:sz w:val="28"/>
          <w:szCs w:val="28"/>
          <w:u w:val="single"/>
        </w:rPr>
        <w:t xml:space="preserve">the Material Discussed in this Section </w:t>
      </w:r>
      <w:r w:rsidRPr="00D74A7E">
        <w:rPr>
          <w:rFonts w:ascii="Verdana" w:hAnsi="Verdana"/>
          <w:b/>
          <w:sz w:val="28"/>
          <w:szCs w:val="28"/>
          <w:u w:val="single"/>
        </w:rPr>
        <w:t>See</w:t>
      </w:r>
      <w:r w:rsidR="00D61FF5">
        <w:rPr>
          <w:rFonts w:ascii="Verdana" w:hAnsi="Verdana"/>
          <w:b/>
          <w:sz w:val="28"/>
          <w:szCs w:val="28"/>
          <w:u w:val="single"/>
        </w:rPr>
        <w:t> </w:t>
      </w:r>
      <w:r w:rsidRPr="00D74A7E">
        <w:rPr>
          <w:rFonts w:ascii="Verdana" w:hAnsi="Verdana"/>
          <w:b/>
          <w:sz w:val="28"/>
          <w:szCs w:val="28"/>
          <w:u w:val="single"/>
        </w:rPr>
        <w:t>the</w:t>
      </w:r>
      <w:r w:rsidR="00D61FF5">
        <w:rPr>
          <w:rFonts w:ascii="Verdana" w:hAnsi="Verdana"/>
          <w:b/>
          <w:sz w:val="28"/>
          <w:szCs w:val="28"/>
          <w:u w:val="single"/>
        </w:rPr>
        <w:t> </w:t>
      </w:r>
      <w:r w:rsidRPr="00D74A7E">
        <w:rPr>
          <w:rFonts w:ascii="Verdana" w:hAnsi="Verdana"/>
          <w:b/>
          <w:sz w:val="28"/>
          <w:szCs w:val="28"/>
          <w:u w:val="single"/>
        </w:rPr>
        <w:t>following</w:t>
      </w:r>
      <w:r w:rsidR="00D61FF5">
        <w:rPr>
          <w:rFonts w:ascii="Verdana" w:hAnsi="Verdana"/>
          <w:b/>
          <w:sz w:val="28"/>
          <w:szCs w:val="28"/>
          <w:u w:val="single"/>
        </w:rPr>
        <w:t> </w:t>
      </w:r>
      <w:r w:rsidRPr="00D74A7E">
        <w:rPr>
          <w:rFonts w:ascii="Verdana" w:hAnsi="Verdana"/>
          <w:b/>
          <w:sz w:val="28"/>
          <w:szCs w:val="28"/>
          <w:u w:val="single"/>
        </w:rPr>
        <w:t>Websites</w:t>
      </w:r>
      <w:bookmarkEnd w:id="21"/>
      <w:bookmarkEnd w:id="22"/>
    </w:p>
    <w:p w:rsidR="00022226" w:rsidRPr="00AD5DEE" w:rsidRDefault="00022226" w:rsidP="00022226">
      <w:pPr>
        <w:jc w:val="center"/>
        <w:rPr>
          <w:b/>
          <w:bCs/>
          <w:sz w:val="16"/>
          <w:szCs w:val="16"/>
        </w:rPr>
      </w:pPr>
    </w:p>
    <w:p w:rsidR="00403FA8" w:rsidRDefault="00022226" w:rsidP="00022226">
      <w:pPr>
        <w:spacing w:line="360" w:lineRule="auto"/>
        <w:rPr>
          <w:rFonts w:ascii="Verdana" w:hAnsi="Verdana"/>
          <w:sz w:val="28"/>
          <w:szCs w:val="28"/>
        </w:rPr>
      </w:pPr>
      <w:r w:rsidRPr="004600FE">
        <w:rPr>
          <w:rFonts w:ascii="Verdana" w:hAnsi="Verdana"/>
          <w:b/>
          <w:sz w:val="28"/>
          <w:szCs w:val="28"/>
        </w:rPr>
        <w:t>1)</w:t>
      </w:r>
      <w:r>
        <w:rPr>
          <w:rFonts w:ascii="Verdana" w:hAnsi="Verdana"/>
          <w:b/>
          <w:sz w:val="28"/>
          <w:szCs w:val="28"/>
        </w:rPr>
        <w:t> </w:t>
      </w:r>
      <w:r w:rsidRPr="004600FE">
        <w:rPr>
          <w:rFonts w:ascii="Verdana" w:hAnsi="Verdana"/>
          <w:b/>
          <w:sz w:val="28"/>
          <w:szCs w:val="28"/>
        </w:rPr>
        <w:t>Google Videos:</w:t>
      </w:r>
      <w:r w:rsidR="00387FF1" w:rsidRPr="00387FF1">
        <w:rPr>
          <w:rFonts w:ascii="Verdana" w:hAnsi="Verdana"/>
          <w:sz w:val="28"/>
          <w:szCs w:val="28"/>
        </w:rPr>
        <w:t xml:space="preserve"> (</w:t>
      </w:r>
      <w:hyperlink r:id="rId22" w:history="1">
        <w:r w:rsidR="00387FF1" w:rsidRPr="00387FF1">
          <w:rPr>
            <w:rStyle w:val="Hyperlink"/>
            <w:rFonts w:ascii="Verdana" w:hAnsi="Verdana"/>
            <w:sz w:val="28"/>
            <w:szCs w:val="28"/>
          </w:rPr>
          <w:t>www.google.com/videohp</w:t>
        </w:r>
      </w:hyperlink>
      <w:r w:rsidR="00387FF1" w:rsidRPr="00387FF1">
        <w:rPr>
          <w:rFonts w:ascii="Verdana" w:hAnsi="Verdana"/>
          <w:sz w:val="28"/>
          <w:szCs w:val="28"/>
        </w:rPr>
        <w:t>)</w:t>
      </w:r>
      <w:r w:rsidR="001030BA">
        <w:rPr>
          <w:rFonts w:ascii="Verdana" w:hAnsi="Verdana"/>
          <w:sz w:val="28"/>
          <w:szCs w:val="28"/>
        </w:rPr>
        <w:t xml:space="preserve"> </w:t>
      </w:r>
      <w:hyperlink r:id="rId23" w:history="1">
        <w:r w:rsidR="00387FF1" w:rsidRPr="00387FF1">
          <w:rPr>
            <w:rStyle w:val="Hyperlink"/>
            <w:rFonts w:ascii="Verdana" w:hAnsi="Verdana"/>
            <w:sz w:val="28"/>
            <w:szCs w:val="28"/>
          </w:rPr>
          <w:t>Microsoft Excel</w:t>
        </w:r>
      </w:hyperlink>
      <w:r w:rsidR="006138C1">
        <w:rPr>
          <w:rFonts w:ascii="Verdana" w:hAnsi="Verdana"/>
          <w:sz w:val="28"/>
          <w:szCs w:val="28"/>
        </w:rPr>
        <w:t xml:space="preserve"> </w:t>
      </w:r>
      <w:r w:rsidR="001030BA">
        <w:rPr>
          <w:rFonts w:ascii="Verdana" w:hAnsi="Verdana"/>
          <w:sz w:val="28"/>
          <w:szCs w:val="28"/>
        </w:rPr>
        <w:t xml:space="preserve">and see also </w:t>
      </w:r>
      <w:hyperlink r:id="rId24" w:history="1">
        <w:r w:rsidR="001030BA" w:rsidRPr="001030BA">
          <w:rPr>
            <w:rStyle w:val="Hyperlink"/>
            <w:rFonts w:ascii="Verdana" w:hAnsi="Verdana"/>
            <w:sz w:val="28"/>
            <w:szCs w:val="28"/>
          </w:rPr>
          <w:t>Microsoft Excel date and time functions</w:t>
        </w:r>
      </w:hyperlink>
      <w:r w:rsidR="001030BA">
        <w:rPr>
          <w:rFonts w:ascii="Verdana" w:hAnsi="Verdana"/>
          <w:sz w:val="28"/>
          <w:szCs w:val="28"/>
        </w:rPr>
        <w:t>.</w:t>
      </w:r>
    </w:p>
    <w:p w:rsidR="00605290" w:rsidRDefault="00605290" w:rsidP="00022226">
      <w:pPr>
        <w:spacing w:line="360" w:lineRule="auto"/>
        <w:rPr>
          <w:rFonts w:ascii="Verdana" w:hAnsi="Verdana"/>
          <w:sz w:val="28"/>
          <w:szCs w:val="28"/>
        </w:rPr>
      </w:pPr>
      <w:r>
        <w:rPr>
          <w:rFonts w:ascii="Verdana" w:hAnsi="Verdana"/>
          <w:b/>
          <w:sz w:val="28"/>
          <w:szCs w:val="28"/>
        </w:rPr>
        <w:lastRenderedPageBreak/>
        <w:tab/>
      </w:r>
      <w:r w:rsidR="00387FF1">
        <w:rPr>
          <w:rFonts w:ascii="Verdana" w:hAnsi="Verdana"/>
          <w:b/>
          <w:sz w:val="28"/>
          <w:szCs w:val="28"/>
        </w:rPr>
        <w:t>2</w:t>
      </w:r>
      <w:r w:rsidR="00387FF1" w:rsidRPr="004600FE">
        <w:rPr>
          <w:rFonts w:ascii="Verdana" w:hAnsi="Verdana"/>
          <w:b/>
          <w:sz w:val="28"/>
          <w:szCs w:val="28"/>
        </w:rPr>
        <w:t>)</w:t>
      </w:r>
      <w:r w:rsidR="00387FF1">
        <w:rPr>
          <w:rFonts w:ascii="Verdana" w:hAnsi="Verdana"/>
          <w:b/>
          <w:sz w:val="28"/>
          <w:szCs w:val="28"/>
        </w:rPr>
        <w:t> </w:t>
      </w:r>
      <w:r w:rsidR="00387FF1" w:rsidRPr="004600FE">
        <w:rPr>
          <w:rFonts w:ascii="Verdana" w:hAnsi="Verdana"/>
          <w:b/>
          <w:sz w:val="28"/>
          <w:szCs w:val="28"/>
        </w:rPr>
        <w:t>YouTube Videos:</w:t>
      </w:r>
      <w:r w:rsidR="00BB3DD2">
        <w:rPr>
          <w:rFonts w:ascii="Verdana" w:hAnsi="Verdana"/>
          <w:b/>
          <w:sz w:val="28"/>
          <w:szCs w:val="28"/>
        </w:rPr>
        <w:t xml:space="preserve"> </w:t>
      </w:r>
      <w:r w:rsidR="00BB3DD2" w:rsidRPr="00BB3DD2">
        <w:rPr>
          <w:rFonts w:ascii="Verdana" w:hAnsi="Verdana"/>
          <w:sz w:val="28"/>
          <w:szCs w:val="28"/>
        </w:rPr>
        <w:t>(</w:t>
      </w:r>
      <w:hyperlink r:id="rId25" w:history="1">
        <w:r w:rsidR="006138C1" w:rsidRPr="0002238A">
          <w:rPr>
            <w:rStyle w:val="Hyperlink"/>
            <w:rFonts w:ascii="Verdana" w:hAnsi="Verdana"/>
            <w:sz w:val="28"/>
            <w:szCs w:val="28"/>
          </w:rPr>
          <w:t>www.youtube.com</w:t>
        </w:r>
      </w:hyperlink>
      <w:r w:rsidR="00BB3DD2" w:rsidRPr="00BB3DD2">
        <w:rPr>
          <w:rFonts w:ascii="Verdana" w:hAnsi="Verdana"/>
          <w:sz w:val="28"/>
          <w:szCs w:val="28"/>
        </w:rPr>
        <w:t>)</w:t>
      </w:r>
      <w:r w:rsidR="00387FF1" w:rsidRPr="009B5762">
        <w:rPr>
          <w:rFonts w:ascii="Verdana" w:hAnsi="Verdana"/>
          <w:sz w:val="28"/>
          <w:szCs w:val="28"/>
        </w:rPr>
        <w:t xml:space="preserve"> </w:t>
      </w:r>
      <w:hyperlink r:id="rId26" w:history="1">
        <w:r w:rsidR="00387FF1" w:rsidRPr="006138C1">
          <w:rPr>
            <w:rStyle w:val="Hyperlink"/>
            <w:rFonts w:ascii="Verdana" w:hAnsi="Verdana"/>
            <w:sz w:val="28"/>
            <w:szCs w:val="28"/>
          </w:rPr>
          <w:t xml:space="preserve">Microsoft </w:t>
        </w:r>
        <w:r w:rsidR="00BB3DD2" w:rsidRPr="006138C1">
          <w:rPr>
            <w:rStyle w:val="Hyperlink"/>
            <w:rFonts w:ascii="Verdana" w:hAnsi="Verdana"/>
            <w:sz w:val="28"/>
            <w:szCs w:val="28"/>
          </w:rPr>
          <w:t>Excel</w:t>
        </w:r>
      </w:hyperlink>
      <w:r w:rsidR="00387FF1">
        <w:rPr>
          <w:rFonts w:ascii="Verdana" w:hAnsi="Verdana"/>
          <w:sz w:val="28"/>
          <w:szCs w:val="28"/>
        </w:rPr>
        <w:t xml:space="preserve"> </w:t>
      </w:r>
      <w:r w:rsidR="001030BA">
        <w:rPr>
          <w:rFonts w:ascii="Verdana" w:hAnsi="Verdana"/>
          <w:sz w:val="28"/>
          <w:szCs w:val="28"/>
        </w:rPr>
        <w:t xml:space="preserve">and </w:t>
      </w:r>
      <w:proofErr w:type="gramStart"/>
      <w:r w:rsidR="001030BA">
        <w:rPr>
          <w:rFonts w:ascii="Verdana" w:hAnsi="Verdana"/>
          <w:sz w:val="28"/>
          <w:szCs w:val="28"/>
        </w:rPr>
        <w:t>see also</w:t>
      </w:r>
      <w:proofErr w:type="gramEnd"/>
      <w:r w:rsidR="001030BA">
        <w:rPr>
          <w:rFonts w:ascii="Verdana" w:hAnsi="Verdana"/>
          <w:sz w:val="28"/>
          <w:szCs w:val="28"/>
        </w:rPr>
        <w:t xml:space="preserve"> </w:t>
      </w:r>
      <w:hyperlink r:id="rId27" w:history="1">
        <w:r w:rsidR="001030BA" w:rsidRPr="001030BA">
          <w:rPr>
            <w:rStyle w:val="Hyperlink"/>
            <w:rFonts w:ascii="Verdana" w:hAnsi="Verdana"/>
            <w:sz w:val="28"/>
            <w:szCs w:val="28"/>
          </w:rPr>
          <w:t>Microsoft Excel date and time functions</w:t>
        </w:r>
      </w:hyperlink>
      <w:r>
        <w:rPr>
          <w:rStyle w:val="Hyperlink"/>
          <w:rFonts w:ascii="Verdana" w:hAnsi="Verdana"/>
          <w:sz w:val="28"/>
          <w:szCs w:val="28"/>
        </w:rPr>
        <w:t>,</w:t>
      </w:r>
      <w:r w:rsidRPr="00605290">
        <w:rPr>
          <w:rStyle w:val="Hyperlink"/>
          <w:rFonts w:ascii="Verdana" w:hAnsi="Verdana"/>
          <w:sz w:val="28"/>
          <w:szCs w:val="28"/>
          <w:u w:val="none"/>
        </w:rPr>
        <w:t xml:space="preserve"> </w:t>
      </w:r>
      <w:r>
        <w:rPr>
          <w:rFonts w:ascii="Verdana" w:hAnsi="Verdana"/>
          <w:sz w:val="28"/>
          <w:szCs w:val="28"/>
        </w:rPr>
        <w:t xml:space="preserve">and for </w:t>
      </w:r>
      <w:r w:rsidRPr="00605290">
        <w:rPr>
          <w:rFonts w:ascii="Verdana" w:hAnsi="Verdana"/>
          <w:sz w:val="28"/>
          <w:szCs w:val="28"/>
        </w:rPr>
        <w:t>SpreadsheetConverter</w:t>
      </w:r>
      <w:r>
        <w:rPr>
          <w:rFonts w:ascii="Verdana" w:hAnsi="Verdana"/>
          <w:sz w:val="28"/>
          <w:szCs w:val="28"/>
        </w:rPr>
        <w:t xml:space="preserve"> see </w:t>
      </w:r>
      <w:hyperlink r:id="rId28" w:history="1">
        <w:r w:rsidRPr="00605290">
          <w:rPr>
            <w:rStyle w:val="Hyperlink"/>
            <w:rFonts w:ascii="Verdana" w:hAnsi="Verdana"/>
            <w:sz w:val="28"/>
            <w:szCs w:val="28"/>
          </w:rPr>
          <w:t>SpreadsheetConverter</w:t>
        </w:r>
      </w:hyperlink>
      <w:r>
        <w:rPr>
          <w:rFonts w:ascii="Verdana" w:hAnsi="Verdana"/>
          <w:sz w:val="28"/>
          <w:szCs w:val="28"/>
        </w:rPr>
        <w:t>.</w:t>
      </w:r>
    </w:p>
    <w:p w:rsidR="006138C1" w:rsidRDefault="00605290" w:rsidP="00022226">
      <w:pPr>
        <w:spacing w:line="360" w:lineRule="auto"/>
        <w:rPr>
          <w:rFonts w:ascii="Verdana" w:hAnsi="Verdana"/>
          <w:sz w:val="28"/>
          <w:szCs w:val="28"/>
        </w:rPr>
      </w:pPr>
      <w:r>
        <w:rPr>
          <w:rFonts w:ascii="Verdana" w:hAnsi="Verdana"/>
          <w:b/>
          <w:sz w:val="28"/>
          <w:szCs w:val="28"/>
        </w:rPr>
        <w:tab/>
      </w:r>
      <w:r w:rsidR="00022226">
        <w:rPr>
          <w:rFonts w:ascii="Verdana" w:hAnsi="Verdana"/>
          <w:b/>
          <w:sz w:val="28"/>
          <w:szCs w:val="28"/>
        </w:rPr>
        <w:t>3</w:t>
      </w:r>
      <w:r w:rsidR="00022226" w:rsidRPr="00273974">
        <w:rPr>
          <w:rFonts w:ascii="Verdana" w:hAnsi="Verdana"/>
          <w:b/>
          <w:sz w:val="28"/>
          <w:szCs w:val="28"/>
        </w:rPr>
        <w:t>) MASHPEDIA Videos</w:t>
      </w:r>
      <w:r w:rsidR="006138C1">
        <w:rPr>
          <w:rFonts w:ascii="Verdana" w:hAnsi="Verdana"/>
          <w:b/>
          <w:sz w:val="28"/>
          <w:szCs w:val="28"/>
        </w:rPr>
        <w:t xml:space="preserve"> </w:t>
      </w:r>
      <w:r w:rsidR="006138C1" w:rsidRPr="006138C1">
        <w:rPr>
          <w:rFonts w:ascii="Verdana" w:hAnsi="Verdana"/>
          <w:sz w:val="28"/>
          <w:szCs w:val="28"/>
        </w:rPr>
        <w:t>(</w:t>
      </w:r>
      <w:hyperlink r:id="rId29" w:history="1">
        <w:r w:rsidR="006138C1" w:rsidRPr="0002238A">
          <w:rPr>
            <w:rStyle w:val="Hyperlink"/>
            <w:rFonts w:ascii="Verdana" w:hAnsi="Verdana"/>
            <w:sz w:val="28"/>
            <w:szCs w:val="28"/>
          </w:rPr>
          <w:t>www.mashpedia.com</w:t>
        </w:r>
      </w:hyperlink>
      <w:r w:rsidR="006138C1" w:rsidRPr="006138C1">
        <w:rPr>
          <w:rFonts w:ascii="Verdana" w:hAnsi="Verdana"/>
          <w:sz w:val="28"/>
          <w:szCs w:val="28"/>
        </w:rPr>
        <w:t>)</w:t>
      </w:r>
      <w:r w:rsidR="006138C1">
        <w:rPr>
          <w:rFonts w:ascii="Verdana" w:hAnsi="Verdana"/>
          <w:sz w:val="28"/>
          <w:szCs w:val="28"/>
        </w:rPr>
        <w:t xml:space="preserve"> </w:t>
      </w:r>
      <w:hyperlink r:id="rId30" w:history="1">
        <w:r w:rsidR="006138C1" w:rsidRPr="006138C1">
          <w:rPr>
            <w:rStyle w:val="Hyperlink"/>
            <w:rFonts w:ascii="Verdana" w:hAnsi="Verdana"/>
            <w:sz w:val="28"/>
            <w:szCs w:val="28"/>
          </w:rPr>
          <w:t>Microsoft Excel</w:t>
        </w:r>
      </w:hyperlink>
      <w:r w:rsidR="001030BA">
        <w:rPr>
          <w:rFonts w:ascii="Verdana" w:hAnsi="Verdana"/>
          <w:sz w:val="28"/>
          <w:szCs w:val="28"/>
        </w:rPr>
        <w:t xml:space="preserve"> and see also </w:t>
      </w:r>
      <w:hyperlink r:id="rId31" w:history="1">
        <w:r w:rsidR="001030BA" w:rsidRPr="001030BA">
          <w:rPr>
            <w:rStyle w:val="Hyperlink"/>
            <w:rFonts w:ascii="Verdana" w:hAnsi="Verdana"/>
            <w:sz w:val="28"/>
            <w:szCs w:val="28"/>
          </w:rPr>
          <w:t>Microsoft Excel date and time functions</w:t>
        </w:r>
      </w:hyperlink>
      <w:proofErr w:type="gramStart"/>
      <w:r>
        <w:rPr>
          <w:rStyle w:val="Hyperlink"/>
          <w:rFonts w:ascii="Verdana" w:hAnsi="Verdana"/>
          <w:sz w:val="28"/>
          <w:szCs w:val="28"/>
        </w:rPr>
        <w:t>,</w:t>
      </w:r>
      <w:r w:rsidR="001030BA">
        <w:rPr>
          <w:rFonts w:ascii="Verdana" w:hAnsi="Verdana"/>
          <w:sz w:val="28"/>
          <w:szCs w:val="28"/>
        </w:rPr>
        <w:t xml:space="preserve"> </w:t>
      </w:r>
      <w:r>
        <w:rPr>
          <w:rFonts w:ascii="Verdana" w:hAnsi="Verdana"/>
          <w:sz w:val="28"/>
          <w:szCs w:val="28"/>
        </w:rPr>
        <w:t xml:space="preserve"> and</w:t>
      </w:r>
      <w:proofErr w:type="gramEnd"/>
      <w:r>
        <w:rPr>
          <w:rFonts w:ascii="Verdana" w:hAnsi="Verdana"/>
          <w:sz w:val="28"/>
          <w:szCs w:val="28"/>
        </w:rPr>
        <w:t xml:space="preserve"> for </w:t>
      </w:r>
      <w:r w:rsidRPr="00605290">
        <w:rPr>
          <w:rFonts w:ascii="Verdana" w:hAnsi="Verdana"/>
          <w:sz w:val="28"/>
          <w:szCs w:val="28"/>
        </w:rPr>
        <w:t>SpreadsheetConverter</w:t>
      </w:r>
      <w:r>
        <w:rPr>
          <w:rFonts w:ascii="Verdana" w:hAnsi="Verdana"/>
          <w:sz w:val="28"/>
          <w:szCs w:val="28"/>
        </w:rPr>
        <w:t xml:space="preserve"> see </w:t>
      </w:r>
      <w:hyperlink r:id="rId32" w:history="1">
        <w:r w:rsidRPr="00605290">
          <w:rPr>
            <w:rStyle w:val="Hyperlink"/>
            <w:rFonts w:ascii="Verdana" w:hAnsi="Verdana"/>
            <w:sz w:val="28"/>
            <w:szCs w:val="28"/>
          </w:rPr>
          <w:t>SpreadsheetConverter</w:t>
        </w:r>
      </w:hyperlink>
      <w:r>
        <w:rPr>
          <w:rFonts w:ascii="Verdana" w:hAnsi="Verdana"/>
          <w:sz w:val="28"/>
          <w:szCs w:val="28"/>
        </w:rPr>
        <w:t xml:space="preserve">.  </w:t>
      </w:r>
      <w:r w:rsidR="00022226" w:rsidRPr="00293924">
        <w:rPr>
          <w:rFonts w:ascii="Verdana" w:hAnsi="Verdana"/>
          <w:b/>
          <w:sz w:val="28"/>
          <w:szCs w:val="28"/>
        </w:rPr>
        <w:t>NOTE</w:t>
      </w:r>
      <w:r w:rsidR="00022226">
        <w:rPr>
          <w:rFonts w:ascii="Verdana" w:hAnsi="Verdana"/>
          <w:b/>
          <w:sz w:val="28"/>
          <w:szCs w:val="28"/>
        </w:rPr>
        <w:t>:</w:t>
      </w:r>
      <w:r w:rsidR="00022226">
        <w:rPr>
          <w:rFonts w:ascii="Verdana" w:hAnsi="Verdana"/>
          <w:sz w:val="28"/>
          <w:szCs w:val="28"/>
        </w:rPr>
        <w:t xml:space="preserve"> </w:t>
      </w:r>
      <w:r w:rsidR="00022226" w:rsidRPr="009046FF">
        <w:rPr>
          <w:rFonts w:ascii="Verdana" w:hAnsi="Verdana"/>
          <w:sz w:val="28"/>
          <w:szCs w:val="28"/>
        </w:rPr>
        <w:t>Mashpedia</w:t>
      </w:r>
      <w:r w:rsidR="00022226">
        <w:rPr>
          <w:rFonts w:ascii="Verdana" w:hAnsi="Verdana"/>
          <w:sz w:val="28"/>
          <w:szCs w:val="28"/>
        </w:rPr>
        <w:t xml:space="preserve"> has a large number of </w:t>
      </w:r>
      <w:r w:rsidR="00FD70F5">
        <w:rPr>
          <w:rFonts w:ascii="Verdana" w:hAnsi="Verdana"/>
          <w:sz w:val="28"/>
          <w:szCs w:val="28"/>
        </w:rPr>
        <w:t>videos on each webpage</w:t>
      </w:r>
      <w:r w:rsidR="00022226">
        <w:rPr>
          <w:rFonts w:ascii="Verdana" w:hAnsi="Verdana"/>
          <w:sz w:val="28"/>
          <w:szCs w:val="28"/>
        </w:rPr>
        <w:t xml:space="preserve">.  To go from one webpage to another on </w:t>
      </w:r>
      <w:r w:rsidR="00022226" w:rsidRPr="009046FF">
        <w:rPr>
          <w:rFonts w:ascii="Verdana" w:hAnsi="Verdana"/>
          <w:sz w:val="28"/>
          <w:szCs w:val="28"/>
        </w:rPr>
        <w:t>Mashpedia</w:t>
      </w:r>
      <w:r w:rsidR="00022226">
        <w:rPr>
          <w:rFonts w:ascii="Verdana" w:hAnsi="Verdana"/>
          <w:sz w:val="28"/>
          <w:szCs w:val="28"/>
        </w:rPr>
        <w:t xml:space="preserve">, scroll to the </w:t>
      </w:r>
      <w:r w:rsidR="00022226" w:rsidRPr="00293924">
        <w:rPr>
          <w:rFonts w:ascii="Verdana" w:hAnsi="Verdana"/>
          <w:b/>
          <w:sz w:val="28"/>
          <w:szCs w:val="28"/>
        </w:rPr>
        <w:t>BOTTOM</w:t>
      </w:r>
      <w:r w:rsidR="00022226">
        <w:rPr>
          <w:rFonts w:ascii="Verdana" w:hAnsi="Verdana"/>
          <w:sz w:val="28"/>
          <w:szCs w:val="28"/>
        </w:rPr>
        <w:t xml:space="preserve"> of the webpage, and click </w:t>
      </w:r>
      <w:proofErr w:type="gramStart"/>
      <w:r w:rsidR="00022226">
        <w:rPr>
          <w:rFonts w:ascii="Verdana" w:hAnsi="Verdana"/>
          <w:sz w:val="28"/>
          <w:szCs w:val="28"/>
        </w:rPr>
        <w:t>on:</w:t>
      </w:r>
      <w:proofErr w:type="gramEnd"/>
      <w:r w:rsidR="00022226" w:rsidRPr="00293924">
        <w:rPr>
          <w:rFonts w:ascii="Verdana" w:hAnsi="Verdana"/>
          <w:sz w:val="28"/>
          <w:szCs w:val="28"/>
        </w:rPr>
        <w:t xml:space="preserve"> </w:t>
      </w:r>
      <w:r w:rsidR="00022226" w:rsidRPr="00293924">
        <w:rPr>
          <w:rFonts w:ascii="Verdana" w:hAnsi="Verdana"/>
          <w:b/>
          <w:sz w:val="28"/>
          <w:szCs w:val="28"/>
        </w:rPr>
        <w:t>NEXT &gt;&gt;</w:t>
      </w:r>
      <w:r w:rsidR="00022226" w:rsidRPr="00273974">
        <w:rPr>
          <w:rFonts w:ascii="Verdana" w:hAnsi="Verdana"/>
          <w:sz w:val="28"/>
          <w:szCs w:val="28"/>
        </w:rPr>
        <w:t xml:space="preserve">  </w:t>
      </w:r>
    </w:p>
    <w:p w:rsidR="00701CA3" w:rsidRPr="00F76E1A" w:rsidRDefault="00605290" w:rsidP="008F5181">
      <w:pPr>
        <w:spacing w:line="360" w:lineRule="auto"/>
        <w:rPr>
          <w:rFonts w:ascii="Verdana" w:hAnsi="Verdana"/>
          <w:sz w:val="28"/>
          <w:szCs w:val="28"/>
        </w:rPr>
      </w:pPr>
      <w:r>
        <w:rPr>
          <w:rFonts w:ascii="Verdana" w:hAnsi="Verdana"/>
          <w:b/>
          <w:sz w:val="28"/>
          <w:szCs w:val="28"/>
        </w:rPr>
        <w:tab/>
      </w:r>
      <w:proofErr w:type="gramStart"/>
      <w:r w:rsidR="00230190">
        <w:rPr>
          <w:rFonts w:ascii="Verdana" w:hAnsi="Verdana"/>
          <w:b/>
          <w:sz w:val="28"/>
          <w:szCs w:val="28"/>
        </w:rPr>
        <w:t>4</w:t>
      </w:r>
      <w:r w:rsidR="00230190" w:rsidRPr="00273974">
        <w:rPr>
          <w:rFonts w:ascii="Verdana" w:hAnsi="Verdana"/>
          <w:b/>
          <w:sz w:val="28"/>
          <w:szCs w:val="28"/>
        </w:rPr>
        <w:t>)</w:t>
      </w:r>
      <w:r w:rsidR="00230190" w:rsidRPr="00230190">
        <w:rPr>
          <w:rFonts w:ascii="Verdana" w:hAnsi="Verdana"/>
          <w:sz w:val="28"/>
          <w:szCs w:val="28"/>
        </w:rPr>
        <w:t> </w:t>
      </w:r>
      <w:hyperlink r:id="rId33" w:history="1">
        <w:r w:rsidR="00230190" w:rsidRPr="00230190">
          <w:rPr>
            <w:rStyle w:val="Hyperlink"/>
            <w:rFonts w:ascii="Verdana" w:hAnsi="Verdana"/>
            <w:sz w:val="28"/>
            <w:szCs w:val="28"/>
          </w:rPr>
          <w:t>Microsoft Excel, Create a custom number format</w:t>
        </w:r>
      </w:hyperlink>
      <w:r w:rsidR="00230190">
        <w:rPr>
          <w:rFonts w:ascii="Verdana" w:hAnsi="Verdana"/>
          <w:sz w:val="28"/>
          <w:szCs w:val="28"/>
        </w:rPr>
        <w:t xml:space="preserve">,  </w:t>
      </w:r>
      <w:r w:rsidR="00230190">
        <w:rPr>
          <w:rFonts w:ascii="Verdana" w:hAnsi="Verdana"/>
          <w:b/>
          <w:sz w:val="28"/>
          <w:szCs w:val="28"/>
        </w:rPr>
        <w:t>5</w:t>
      </w:r>
      <w:r w:rsidR="00230190" w:rsidRPr="00273974">
        <w:rPr>
          <w:rFonts w:ascii="Verdana" w:hAnsi="Verdana"/>
          <w:b/>
          <w:sz w:val="28"/>
          <w:szCs w:val="28"/>
        </w:rPr>
        <w:t>)</w:t>
      </w:r>
      <w:r w:rsidR="00230190" w:rsidRPr="00230190">
        <w:rPr>
          <w:rFonts w:ascii="Verdana" w:hAnsi="Verdana"/>
          <w:sz w:val="28"/>
          <w:szCs w:val="28"/>
        </w:rPr>
        <w:t> </w:t>
      </w:r>
      <w:hyperlink r:id="rId34" w:history="1">
        <w:r w:rsidR="00230190" w:rsidRPr="00230190">
          <w:rPr>
            <w:rStyle w:val="Hyperlink"/>
            <w:rFonts w:ascii="Verdana" w:hAnsi="Verdana"/>
            <w:sz w:val="28"/>
            <w:szCs w:val="28"/>
          </w:rPr>
          <w:t>Number Formats in Microsoft Excel</w:t>
        </w:r>
      </w:hyperlink>
      <w:r w:rsidR="00230190">
        <w:rPr>
          <w:rFonts w:ascii="Verdana" w:hAnsi="Verdana"/>
          <w:sz w:val="28"/>
          <w:szCs w:val="28"/>
        </w:rPr>
        <w:t xml:space="preserve">,  </w:t>
      </w:r>
      <w:r w:rsidR="00230190">
        <w:rPr>
          <w:rFonts w:ascii="Verdana" w:hAnsi="Verdana"/>
          <w:b/>
          <w:sz w:val="28"/>
          <w:szCs w:val="28"/>
        </w:rPr>
        <w:t>6</w:t>
      </w:r>
      <w:r w:rsidR="00230190" w:rsidRPr="00273974">
        <w:rPr>
          <w:rFonts w:ascii="Verdana" w:hAnsi="Verdana"/>
          <w:b/>
          <w:sz w:val="28"/>
          <w:szCs w:val="28"/>
        </w:rPr>
        <w:t>)</w:t>
      </w:r>
      <w:r w:rsidR="00230190" w:rsidRPr="00230190">
        <w:rPr>
          <w:rFonts w:ascii="Verdana" w:hAnsi="Verdana"/>
          <w:sz w:val="28"/>
          <w:szCs w:val="28"/>
        </w:rPr>
        <w:t> </w:t>
      </w:r>
      <w:hyperlink r:id="rId35" w:history="1">
        <w:r w:rsidR="00230190" w:rsidRPr="00230190">
          <w:rPr>
            <w:rStyle w:val="Hyperlink"/>
            <w:rFonts w:ascii="Verdana" w:hAnsi="Verdana"/>
            <w:sz w:val="28"/>
            <w:szCs w:val="28"/>
          </w:rPr>
          <w:t>Microsoft Excel, Custom Number Format</w:t>
        </w:r>
      </w:hyperlink>
      <w:r w:rsidR="00230190">
        <w:rPr>
          <w:rFonts w:ascii="Verdana" w:hAnsi="Verdana"/>
          <w:sz w:val="28"/>
          <w:szCs w:val="28"/>
        </w:rPr>
        <w:t xml:space="preserve">,  </w:t>
      </w:r>
      <w:r w:rsidR="00230190">
        <w:rPr>
          <w:rFonts w:ascii="Verdana" w:hAnsi="Verdana"/>
          <w:b/>
          <w:sz w:val="28"/>
          <w:szCs w:val="28"/>
        </w:rPr>
        <w:t>7</w:t>
      </w:r>
      <w:r w:rsidR="00230190" w:rsidRPr="00273974">
        <w:rPr>
          <w:rFonts w:ascii="Verdana" w:hAnsi="Verdana"/>
          <w:b/>
          <w:sz w:val="28"/>
          <w:szCs w:val="28"/>
        </w:rPr>
        <w:t>)</w:t>
      </w:r>
      <w:r w:rsidR="00230190" w:rsidRPr="00230190">
        <w:rPr>
          <w:rFonts w:ascii="Verdana" w:hAnsi="Verdana"/>
          <w:sz w:val="28"/>
          <w:szCs w:val="28"/>
        </w:rPr>
        <w:t> </w:t>
      </w:r>
      <w:hyperlink r:id="rId36" w:history="1">
        <w:r w:rsidR="00230190" w:rsidRPr="00230190">
          <w:rPr>
            <w:rStyle w:val="Hyperlink"/>
            <w:rFonts w:ascii="Verdana" w:hAnsi="Verdana"/>
            <w:sz w:val="28"/>
            <w:szCs w:val="28"/>
          </w:rPr>
          <w:t>Microsoft Excel, Date &amp; Time Functions</w:t>
        </w:r>
      </w:hyperlink>
      <w:r w:rsidR="00230190">
        <w:rPr>
          <w:rFonts w:ascii="Verdana" w:hAnsi="Verdana"/>
          <w:sz w:val="28"/>
          <w:szCs w:val="28"/>
        </w:rPr>
        <w:t xml:space="preserve">,  </w:t>
      </w:r>
      <w:r w:rsidR="00230190">
        <w:rPr>
          <w:rFonts w:ascii="Verdana" w:hAnsi="Verdana"/>
          <w:b/>
          <w:sz w:val="28"/>
          <w:szCs w:val="28"/>
        </w:rPr>
        <w:t>8</w:t>
      </w:r>
      <w:r w:rsidR="00230190" w:rsidRPr="00273974">
        <w:rPr>
          <w:rFonts w:ascii="Verdana" w:hAnsi="Verdana"/>
          <w:b/>
          <w:sz w:val="28"/>
          <w:szCs w:val="28"/>
        </w:rPr>
        <w:t>)</w:t>
      </w:r>
      <w:r w:rsidR="00230190" w:rsidRPr="00230190">
        <w:rPr>
          <w:rFonts w:ascii="Verdana" w:hAnsi="Verdana"/>
          <w:sz w:val="28"/>
          <w:szCs w:val="28"/>
        </w:rPr>
        <w:t> </w:t>
      </w:r>
      <w:hyperlink r:id="rId37" w:history="1">
        <w:r w:rsidR="00230190" w:rsidRPr="00230190">
          <w:rPr>
            <w:rStyle w:val="Hyperlink"/>
            <w:rFonts w:ascii="Verdana" w:hAnsi="Verdana"/>
            <w:sz w:val="28"/>
            <w:szCs w:val="28"/>
          </w:rPr>
          <w:t>Dates And Times In Excel</w:t>
        </w:r>
      </w:hyperlink>
      <w:r w:rsidR="000A54E9">
        <w:rPr>
          <w:rFonts w:ascii="Verdana" w:hAnsi="Verdana"/>
          <w:sz w:val="28"/>
          <w:szCs w:val="28"/>
        </w:rPr>
        <w:t xml:space="preserve">,  </w:t>
      </w:r>
      <w:r w:rsidR="000A54E9">
        <w:rPr>
          <w:rFonts w:ascii="Verdana" w:hAnsi="Verdana"/>
          <w:b/>
          <w:sz w:val="28"/>
          <w:szCs w:val="28"/>
        </w:rPr>
        <w:t>9</w:t>
      </w:r>
      <w:r w:rsidR="000A54E9" w:rsidRPr="00273974">
        <w:rPr>
          <w:rFonts w:ascii="Verdana" w:hAnsi="Verdana"/>
          <w:b/>
          <w:sz w:val="28"/>
          <w:szCs w:val="28"/>
        </w:rPr>
        <w:t>)</w:t>
      </w:r>
      <w:r w:rsidR="000A54E9" w:rsidRPr="00230190">
        <w:rPr>
          <w:rFonts w:ascii="Verdana" w:hAnsi="Verdana"/>
          <w:sz w:val="28"/>
          <w:szCs w:val="28"/>
        </w:rPr>
        <w:t> </w:t>
      </w:r>
      <w:hyperlink r:id="rId38" w:history="1">
        <w:r w:rsidR="000A54E9" w:rsidRPr="00D71C98">
          <w:rPr>
            <w:rStyle w:val="Hyperlink"/>
            <w:rFonts w:ascii="Verdana" w:hAnsi="Verdana"/>
            <w:sz w:val="28"/>
            <w:szCs w:val="28"/>
          </w:rPr>
          <w:t>Understanding Text &amp; Numeric Formats | Microsoft Excel</w:t>
        </w:r>
      </w:hyperlink>
      <w:r w:rsidR="00DC2A89">
        <w:rPr>
          <w:rFonts w:ascii="Verdana" w:hAnsi="Verdana"/>
          <w:sz w:val="28"/>
          <w:szCs w:val="28"/>
        </w:rPr>
        <w:t xml:space="preserve">,  </w:t>
      </w:r>
      <w:r w:rsidR="00DC2A89">
        <w:rPr>
          <w:rFonts w:ascii="Verdana" w:hAnsi="Verdana"/>
          <w:b/>
          <w:sz w:val="28"/>
          <w:szCs w:val="28"/>
        </w:rPr>
        <w:t>10</w:t>
      </w:r>
      <w:r w:rsidR="00DC2A89" w:rsidRPr="00273974">
        <w:rPr>
          <w:rFonts w:ascii="Verdana" w:hAnsi="Verdana"/>
          <w:b/>
          <w:sz w:val="28"/>
          <w:szCs w:val="28"/>
        </w:rPr>
        <w:t>)</w:t>
      </w:r>
      <w:r w:rsidR="00DC2A89" w:rsidRPr="00230190">
        <w:rPr>
          <w:rFonts w:ascii="Verdana" w:hAnsi="Verdana"/>
          <w:sz w:val="28"/>
          <w:szCs w:val="28"/>
        </w:rPr>
        <w:t> </w:t>
      </w:r>
      <w:hyperlink r:id="rId39" w:history="1">
        <w:r w:rsidR="00DC2A89" w:rsidRPr="007D68B6">
          <w:rPr>
            <w:rStyle w:val="Hyperlink"/>
            <w:rFonts w:ascii="Verdana" w:hAnsi="Verdana"/>
            <w:sz w:val="28"/>
            <w:szCs w:val="28"/>
          </w:rPr>
          <w:t>Custom Cell Formatting in Excel – Few Tips &amp; Tricks</w:t>
        </w:r>
      </w:hyperlink>
      <w:r w:rsidR="00FA6287">
        <w:rPr>
          <w:rFonts w:ascii="Verdana" w:hAnsi="Verdana"/>
          <w:sz w:val="28"/>
          <w:szCs w:val="28"/>
        </w:rPr>
        <w:t xml:space="preserve">,  </w:t>
      </w:r>
      <w:r w:rsidR="00FA6287">
        <w:rPr>
          <w:rFonts w:ascii="Verdana" w:hAnsi="Verdana"/>
          <w:b/>
          <w:sz w:val="28"/>
          <w:szCs w:val="28"/>
        </w:rPr>
        <w:t>11</w:t>
      </w:r>
      <w:r w:rsidR="00FA6287" w:rsidRPr="00273974">
        <w:rPr>
          <w:rFonts w:ascii="Verdana" w:hAnsi="Verdana"/>
          <w:b/>
          <w:sz w:val="28"/>
          <w:szCs w:val="28"/>
        </w:rPr>
        <w:t>)</w:t>
      </w:r>
      <w:r w:rsidR="00FA6287" w:rsidRPr="00230190">
        <w:rPr>
          <w:rFonts w:ascii="Verdana" w:hAnsi="Verdana"/>
          <w:sz w:val="28"/>
          <w:szCs w:val="28"/>
        </w:rPr>
        <w:t> </w:t>
      </w:r>
      <w:hyperlink r:id="rId40" w:history="1">
        <w:r w:rsidR="00FA6287" w:rsidRPr="00FA6287">
          <w:rPr>
            <w:rStyle w:val="Hyperlink"/>
            <w:rFonts w:ascii="Verdana" w:hAnsi="Verdana"/>
            <w:sz w:val="28"/>
            <w:szCs w:val="28"/>
          </w:rPr>
          <w:t>How to control and understand settings in the Format Cells dialog box in Excel</w:t>
        </w:r>
      </w:hyperlink>
      <w:r w:rsidR="00610B27">
        <w:rPr>
          <w:rFonts w:ascii="Verdana" w:hAnsi="Verdana"/>
          <w:sz w:val="28"/>
          <w:szCs w:val="28"/>
        </w:rPr>
        <w:t xml:space="preserve">,  </w:t>
      </w:r>
      <w:r w:rsidR="00610B27">
        <w:rPr>
          <w:rFonts w:ascii="Verdana" w:hAnsi="Verdana"/>
          <w:b/>
          <w:sz w:val="28"/>
          <w:szCs w:val="28"/>
        </w:rPr>
        <w:t>12</w:t>
      </w:r>
      <w:r w:rsidR="00610B27" w:rsidRPr="00273974">
        <w:rPr>
          <w:rFonts w:ascii="Verdana" w:hAnsi="Verdana"/>
          <w:b/>
          <w:sz w:val="28"/>
          <w:szCs w:val="28"/>
        </w:rPr>
        <w:t>)</w:t>
      </w:r>
      <w:r w:rsidR="00610B27" w:rsidRPr="00230190">
        <w:rPr>
          <w:rFonts w:ascii="Verdana" w:hAnsi="Verdana"/>
          <w:sz w:val="28"/>
          <w:szCs w:val="28"/>
        </w:rPr>
        <w:t> </w:t>
      </w:r>
      <w:hyperlink r:id="rId41" w:history="1">
        <w:r w:rsidR="00610B27" w:rsidRPr="00610B27">
          <w:rPr>
            <w:rStyle w:val="Hyperlink"/>
            <w:rFonts w:ascii="Verdana" w:hAnsi="Verdana"/>
            <w:sz w:val="28"/>
            <w:szCs w:val="28"/>
          </w:rPr>
          <w:t xml:space="preserve">SpreadsheetConverter: </w:t>
        </w:r>
        <w:r w:rsidR="00701CA3" w:rsidRPr="00610B27">
          <w:rPr>
            <w:rStyle w:val="Hyperlink"/>
            <w:rFonts w:ascii="Verdana" w:hAnsi="Verdana"/>
            <w:sz w:val="28"/>
            <w:szCs w:val="28"/>
          </w:rPr>
          <w:t>Learn how to build live web pages from Excel spreadsheets</w:t>
        </w:r>
      </w:hyperlink>
      <w:r w:rsidR="00610B27">
        <w:rPr>
          <w:rFonts w:ascii="Verdana" w:hAnsi="Verdana"/>
          <w:sz w:val="28"/>
          <w:szCs w:val="28"/>
        </w:rPr>
        <w:t xml:space="preserve">,  </w:t>
      </w:r>
      <w:r w:rsidR="00610B27">
        <w:rPr>
          <w:rFonts w:ascii="Verdana" w:hAnsi="Verdana"/>
          <w:b/>
          <w:sz w:val="28"/>
          <w:szCs w:val="28"/>
        </w:rPr>
        <w:t>13</w:t>
      </w:r>
      <w:r w:rsidR="00610B27" w:rsidRPr="00273974">
        <w:rPr>
          <w:rFonts w:ascii="Verdana" w:hAnsi="Verdana"/>
          <w:b/>
          <w:sz w:val="28"/>
          <w:szCs w:val="28"/>
        </w:rPr>
        <w:t>)</w:t>
      </w:r>
      <w:r w:rsidR="00610B27" w:rsidRPr="00230190">
        <w:rPr>
          <w:rFonts w:ascii="Verdana" w:hAnsi="Verdana"/>
          <w:sz w:val="28"/>
          <w:szCs w:val="28"/>
        </w:rPr>
        <w:t> </w:t>
      </w:r>
      <w:hyperlink r:id="rId42" w:history="1">
        <w:r w:rsidR="00B01FFE" w:rsidRPr="00B01FFE">
          <w:rPr>
            <w:rStyle w:val="Hyperlink"/>
            <w:rFonts w:ascii="Verdana" w:hAnsi="Verdana"/>
            <w:sz w:val="28"/>
            <w:szCs w:val="28"/>
          </w:rPr>
          <w:t>SpreadsheetConverter Downloads</w:t>
        </w:r>
      </w:hyperlink>
      <w:r w:rsidR="00432662">
        <w:rPr>
          <w:rFonts w:ascii="Verdana" w:hAnsi="Verdana"/>
          <w:sz w:val="28"/>
          <w:szCs w:val="28"/>
        </w:rPr>
        <w:t xml:space="preserve">,  </w:t>
      </w:r>
      <w:r w:rsidR="00432662">
        <w:rPr>
          <w:rFonts w:ascii="Verdana" w:hAnsi="Verdana"/>
          <w:b/>
          <w:sz w:val="28"/>
          <w:szCs w:val="28"/>
        </w:rPr>
        <w:t>14</w:t>
      </w:r>
      <w:r w:rsidR="00432662" w:rsidRPr="00273974">
        <w:rPr>
          <w:rFonts w:ascii="Verdana" w:hAnsi="Verdana"/>
          <w:b/>
          <w:sz w:val="28"/>
          <w:szCs w:val="28"/>
        </w:rPr>
        <w:t>)</w:t>
      </w:r>
      <w:r w:rsidR="00432662" w:rsidRPr="00230190">
        <w:rPr>
          <w:rFonts w:ascii="Verdana" w:hAnsi="Verdana"/>
          <w:sz w:val="28"/>
          <w:szCs w:val="28"/>
        </w:rPr>
        <w:t> </w:t>
      </w:r>
      <w:hyperlink r:id="rId43" w:history="1">
        <w:r w:rsidR="00432662" w:rsidRPr="00432662">
          <w:rPr>
            <w:rStyle w:val="Hyperlink"/>
            <w:rFonts w:ascii="Verdana" w:hAnsi="Verdana"/>
            <w:sz w:val="28"/>
            <w:szCs w:val="28"/>
          </w:rPr>
          <w:t>SpreadsheetConverter:</w:t>
        </w:r>
        <w:r w:rsidR="00432662" w:rsidRPr="00432662">
          <w:rPr>
            <w:rStyle w:val="Hyperlink"/>
          </w:rPr>
          <w:t xml:space="preserve"> </w:t>
        </w:r>
        <w:r w:rsidR="00432662" w:rsidRPr="00432662">
          <w:rPr>
            <w:rStyle w:val="Hyperlink"/>
            <w:rFonts w:ascii="Verdana" w:hAnsi="Verdana"/>
            <w:sz w:val="28"/>
            <w:szCs w:val="28"/>
          </w:rPr>
          <w:t>It's yours for free, for 30 days</w:t>
        </w:r>
      </w:hyperlink>
      <w:r w:rsidR="00F76E1A">
        <w:rPr>
          <w:rFonts w:ascii="Verdana" w:hAnsi="Verdana"/>
          <w:sz w:val="28"/>
          <w:szCs w:val="28"/>
        </w:rPr>
        <w:t xml:space="preserve">,  </w:t>
      </w:r>
      <w:r w:rsidR="00F76E1A">
        <w:rPr>
          <w:rFonts w:ascii="Verdana" w:hAnsi="Verdana"/>
          <w:b/>
          <w:sz w:val="28"/>
          <w:szCs w:val="28"/>
        </w:rPr>
        <w:t>15</w:t>
      </w:r>
      <w:r w:rsidR="00F76E1A" w:rsidRPr="00273974">
        <w:rPr>
          <w:rFonts w:ascii="Verdana" w:hAnsi="Verdana"/>
          <w:b/>
          <w:sz w:val="28"/>
          <w:szCs w:val="28"/>
        </w:rPr>
        <w:t>)</w:t>
      </w:r>
      <w:r w:rsidR="00F76E1A">
        <w:rPr>
          <w:rFonts w:ascii="Verdana" w:hAnsi="Verdana"/>
          <w:b/>
          <w:sz w:val="28"/>
          <w:szCs w:val="28"/>
        </w:rPr>
        <w:t> </w:t>
      </w:r>
      <w:hyperlink r:id="rId44" w:history="1">
        <w:r w:rsidR="00F76E1A" w:rsidRPr="00F76E1A">
          <w:rPr>
            <w:rStyle w:val="Hyperlink"/>
            <w:rFonts w:ascii="Verdana" w:hAnsi="Verdana"/>
            <w:sz w:val="28"/>
            <w:szCs w:val="28"/>
          </w:rPr>
          <w:t>Homepage:</w:t>
        </w:r>
      </w:hyperlink>
      <w:r w:rsidR="00F76E1A" w:rsidRPr="00F76E1A">
        <w:rPr>
          <w:rFonts w:ascii="Verdana" w:hAnsi="Verdana"/>
          <w:sz w:val="28"/>
          <w:szCs w:val="28"/>
          <w:u w:val="single"/>
        </w:rPr>
        <w:t xml:space="preserve"> </w:t>
      </w:r>
      <w:hyperlink r:id="rId45" w:history="1">
        <w:r w:rsidR="00F76E1A" w:rsidRPr="00487A56">
          <w:rPr>
            <w:rStyle w:val="Hyperlink"/>
            <w:rFonts w:ascii="Verdana" w:hAnsi="Verdana"/>
            <w:sz w:val="28"/>
            <w:szCs w:val="28"/>
          </w:rPr>
          <w:t>www.SpreadsheetConverter.com</w:t>
        </w:r>
      </w:hyperlink>
      <w:proofErr w:type="gramEnd"/>
    </w:p>
    <w:p w:rsidR="00701CA3" w:rsidRDefault="00701CA3" w:rsidP="002776FE">
      <w:pPr>
        <w:jc w:val="center"/>
        <w:rPr>
          <w:rFonts w:ascii="Verdana" w:hAnsi="Verdana"/>
          <w:sz w:val="28"/>
          <w:szCs w:val="28"/>
        </w:rPr>
      </w:pPr>
    </w:p>
    <w:p w:rsidR="00F76E1A" w:rsidRPr="00F76E1A" w:rsidRDefault="00F76E1A" w:rsidP="002776FE">
      <w:pPr>
        <w:jc w:val="center"/>
        <w:rPr>
          <w:rFonts w:ascii="Verdana" w:hAnsi="Verdana"/>
          <w:sz w:val="28"/>
          <w:szCs w:val="28"/>
        </w:rPr>
      </w:pPr>
    </w:p>
    <w:p w:rsidR="005B7AD7" w:rsidRPr="005B7AD7" w:rsidRDefault="00D61FF5" w:rsidP="00A3311A">
      <w:pPr>
        <w:jc w:val="center"/>
        <w:outlineLvl w:val="1"/>
        <w:rPr>
          <w:rFonts w:ascii="Verdana" w:hAnsi="Verdana"/>
          <w:b/>
          <w:sz w:val="28"/>
          <w:szCs w:val="28"/>
        </w:rPr>
      </w:pPr>
      <w:bookmarkStart w:id="23" w:name="_Toc419989545"/>
      <w:r w:rsidRPr="002776FE">
        <w:rPr>
          <w:rFonts w:ascii="Verdana" w:hAnsi="Verdana"/>
          <w:b/>
          <w:sz w:val="28"/>
          <w:szCs w:val="28"/>
          <w:highlight w:val="yellow"/>
          <w:u w:val="single"/>
        </w:rPr>
        <w:t xml:space="preserve">Mathcad, </w:t>
      </w:r>
      <w:r w:rsidR="002776FE" w:rsidRPr="002776FE">
        <w:rPr>
          <w:rFonts w:ascii="Verdana" w:hAnsi="Verdana"/>
          <w:b/>
          <w:sz w:val="28"/>
          <w:szCs w:val="28"/>
          <w:highlight w:val="yellow"/>
          <w:u w:val="single"/>
        </w:rPr>
        <w:t>versus Microsoft Excel, and Other Mathematics Software</w:t>
      </w:r>
      <w:bookmarkEnd w:id="23"/>
    </w:p>
    <w:p w:rsidR="0034047D" w:rsidRDefault="0034047D" w:rsidP="002776FE">
      <w:pPr>
        <w:jc w:val="center"/>
        <w:rPr>
          <w:rFonts w:ascii="Verdana" w:hAnsi="Verdana"/>
          <w:sz w:val="28"/>
          <w:szCs w:val="28"/>
        </w:rPr>
      </w:pPr>
    </w:p>
    <w:p w:rsidR="005B7AD7" w:rsidRPr="005B7AD7" w:rsidRDefault="00C220E4" w:rsidP="00C220E4">
      <w:pPr>
        <w:jc w:val="center"/>
        <w:outlineLvl w:val="2"/>
        <w:rPr>
          <w:rFonts w:ascii="Verdana" w:hAnsi="Verdana"/>
          <w:b/>
          <w:sz w:val="28"/>
          <w:szCs w:val="28"/>
        </w:rPr>
      </w:pPr>
      <w:bookmarkStart w:id="24" w:name="_Toc419989546"/>
      <w:r>
        <w:rPr>
          <w:rFonts w:ascii="Verdana" w:hAnsi="Verdana"/>
          <w:b/>
          <w:sz w:val="28"/>
          <w:szCs w:val="28"/>
          <w:u w:val="single"/>
        </w:rPr>
        <w:t xml:space="preserve">A </w:t>
      </w:r>
      <w:r w:rsidRPr="00712043">
        <w:rPr>
          <w:rFonts w:ascii="Verdana" w:hAnsi="Verdana"/>
          <w:b/>
          <w:sz w:val="28"/>
          <w:szCs w:val="28"/>
          <w:u w:val="single"/>
        </w:rPr>
        <w:t xml:space="preserve">Note </w:t>
      </w:r>
      <w:r>
        <w:rPr>
          <w:rFonts w:ascii="Verdana" w:hAnsi="Verdana"/>
          <w:b/>
          <w:sz w:val="28"/>
          <w:szCs w:val="28"/>
          <w:u w:val="single"/>
        </w:rPr>
        <w:t>f</w:t>
      </w:r>
      <w:r w:rsidRPr="00712043">
        <w:rPr>
          <w:rFonts w:ascii="Verdana" w:hAnsi="Verdana"/>
          <w:b/>
          <w:sz w:val="28"/>
          <w:szCs w:val="28"/>
          <w:u w:val="single"/>
        </w:rPr>
        <w:t xml:space="preserve">or </w:t>
      </w:r>
      <w:r>
        <w:rPr>
          <w:rFonts w:ascii="Verdana" w:hAnsi="Verdana"/>
          <w:b/>
          <w:sz w:val="28"/>
          <w:szCs w:val="28"/>
          <w:u w:val="single"/>
        </w:rPr>
        <w:t>t</w:t>
      </w:r>
      <w:r w:rsidRPr="00712043">
        <w:rPr>
          <w:rFonts w:ascii="Verdana" w:hAnsi="Verdana"/>
          <w:b/>
          <w:sz w:val="28"/>
          <w:szCs w:val="28"/>
          <w:u w:val="single"/>
        </w:rPr>
        <w:t>his Section</w:t>
      </w:r>
      <w:bookmarkEnd w:id="24"/>
    </w:p>
    <w:p w:rsidR="00C220E4" w:rsidRPr="00712043" w:rsidRDefault="00C220E4" w:rsidP="00C220E4">
      <w:pPr>
        <w:jc w:val="center"/>
        <w:rPr>
          <w:rFonts w:ascii="Verdana" w:hAnsi="Verdana"/>
          <w:sz w:val="8"/>
          <w:szCs w:val="8"/>
        </w:rPr>
      </w:pPr>
    </w:p>
    <w:p w:rsidR="00C220E4" w:rsidRDefault="003F71C3" w:rsidP="00C220E4">
      <w:pPr>
        <w:spacing w:line="360" w:lineRule="auto"/>
        <w:rPr>
          <w:rFonts w:ascii="Verdana" w:hAnsi="Verdana"/>
          <w:sz w:val="28"/>
          <w:szCs w:val="28"/>
        </w:rPr>
      </w:pPr>
      <w:r>
        <w:rPr>
          <w:rFonts w:ascii="Verdana" w:hAnsi="Verdana"/>
          <w:sz w:val="28"/>
          <w:szCs w:val="28"/>
        </w:rPr>
        <w:lastRenderedPageBreak/>
        <w:t>In this</w:t>
      </w:r>
      <w:r w:rsidR="00C220E4">
        <w:rPr>
          <w:rFonts w:ascii="Verdana" w:hAnsi="Verdana"/>
          <w:sz w:val="28"/>
          <w:szCs w:val="28"/>
        </w:rPr>
        <w:t xml:space="preserve"> section</w:t>
      </w:r>
      <w:r>
        <w:rPr>
          <w:rFonts w:ascii="Verdana" w:hAnsi="Verdana"/>
          <w:sz w:val="28"/>
          <w:szCs w:val="28"/>
        </w:rPr>
        <w:t>, I briefly discuss</w:t>
      </w:r>
      <w:r w:rsidR="00C220E4">
        <w:rPr>
          <w:rFonts w:ascii="Verdana" w:hAnsi="Verdana"/>
          <w:sz w:val="28"/>
          <w:szCs w:val="28"/>
        </w:rPr>
        <w:t xml:space="preserve"> </w:t>
      </w:r>
      <w:r>
        <w:rPr>
          <w:rFonts w:ascii="Verdana" w:hAnsi="Verdana"/>
          <w:sz w:val="28"/>
          <w:szCs w:val="28"/>
        </w:rPr>
        <w:t>Mathcad and some of its advantages, over other types of math software.</w:t>
      </w:r>
      <w:r w:rsidR="00C220E4">
        <w:rPr>
          <w:rFonts w:ascii="Verdana" w:hAnsi="Verdana"/>
          <w:sz w:val="28"/>
          <w:szCs w:val="28"/>
        </w:rPr>
        <w:t xml:space="preserve"> </w:t>
      </w:r>
      <w:r>
        <w:rPr>
          <w:rFonts w:ascii="Verdana" w:hAnsi="Verdana"/>
          <w:sz w:val="28"/>
          <w:szCs w:val="28"/>
        </w:rPr>
        <w:t xml:space="preserve"> The material presented in this section is based on Mathcad 15. </w:t>
      </w:r>
      <w:r w:rsidR="00C220E4">
        <w:rPr>
          <w:rFonts w:ascii="Verdana" w:hAnsi="Verdana"/>
          <w:sz w:val="28"/>
          <w:szCs w:val="28"/>
        </w:rPr>
        <w:t xml:space="preserve"> If you want information on newer versions of Mathcad, or instructions on how to use it, see the web-based videos and articles at the end of the section.</w:t>
      </w:r>
    </w:p>
    <w:p w:rsidR="00C220E4" w:rsidRDefault="00C220E4" w:rsidP="00C220E4">
      <w:pPr>
        <w:jc w:val="center"/>
        <w:rPr>
          <w:rFonts w:ascii="Verdana" w:hAnsi="Verdana"/>
          <w:sz w:val="28"/>
          <w:szCs w:val="28"/>
        </w:rPr>
      </w:pPr>
    </w:p>
    <w:p w:rsidR="00C220E4" w:rsidRDefault="00C220E4" w:rsidP="00C220E4">
      <w:pPr>
        <w:jc w:val="center"/>
        <w:rPr>
          <w:rFonts w:ascii="Verdana" w:hAnsi="Verdana"/>
          <w:sz w:val="28"/>
          <w:szCs w:val="28"/>
        </w:rPr>
      </w:pPr>
    </w:p>
    <w:p w:rsidR="005B7AD7" w:rsidRPr="005B7AD7" w:rsidRDefault="00C220E4" w:rsidP="00C220E4">
      <w:pPr>
        <w:jc w:val="center"/>
        <w:outlineLvl w:val="2"/>
        <w:rPr>
          <w:rFonts w:ascii="Verdana" w:hAnsi="Verdana"/>
          <w:b/>
          <w:sz w:val="28"/>
          <w:szCs w:val="28"/>
        </w:rPr>
      </w:pPr>
      <w:bookmarkStart w:id="25" w:name="_Toc419989547"/>
      <w:r w:rsidRPr="00C220E4">
        <w:rPr>
          <w:rFonts w:ascii="Verdana" w:hAnsi="Verdana"/>
          <w:b/>
          <w:sz w:val="28"/>
          <w:szCs w:val="28"/>
          <w:u w:val="single"/>
        </w:rPr>
        <w:t>What is Mathcad?</w:t>
      </w:r>
      <w:bookmarkEnd w:id="25"/>
    </w:p>
    <w:p w:rsidR="00C220E4" w:rsidRPr="00C220E4" w:rsidRDefault="00C220E4" w:rsidP="00C220E4">
      <w:pPr>
        <w:spacing w:line="360" w:lineRule="auto"/>
        <w:jc w:val="center"/>
        <w:rPr>
          <w:rFonts w:ascii="Verdana" w:hAnsi="Verdana"/>
          <w:sz w:val="8"/>
          <w:szCs w:val="8"/>
        </w:rPr>
      </w:pPr>
    </w:p>
    <w:p w:rsidR="003F51B1" w:rsidRDefault="0034047D" w:rsidP="0034047D">
      <w:pPr>
        <w:spacing w:line="360" w:lineRule="auto"/>
        <w:rPr>
          <w:rFonts w:ascii="Verdana" w:hAnsi="Verdana"/>
          <w:sz w:val="28"/>
          <w:szCs w:val="28"/>
        </w:rPr>
      </w:pPr>
      <w:r>
        <w:rPr>
          <w:rFonts w:ascii="Verdana" w:hAnsi="Verdana"/>
          <w:sz w:val="28"/>
          <w:szCs w:val="28"/>
        </w:rPr>
        <w:t xml:space="preserve">Mathcad is </w:t>
      </w:r>
      <w:r w:rsidR="00C220E4">
        <w:rPr>
          <w:rFonts w:ascii="Verdana" w:hAnsi="Verdana"/>
          <w:sz w:val="28"/>
          <w:szCs w:val="28"/>
        </w:rPr>
        <w:t>mathematics software</w:t>
      </w:r>
      <w:r>
        <w:rPr>
          <w:rFonts w:ascii="Verdana" w:hAnsi="Verdana"/>
          <w:sz w:val="28"/>
          <w:szCs w:val="28"/>
        </w:rPr>
        <w:t xml:space="preserve"> </w:t>
      </w:r>
      <w:r w:rsidR="00C220E4">
        <w:rPr>
          <w:rFonts w:ascii="Verdana" w:hAnsi="Verdana"/>
          <w:sz w:val="28"/>
          <w:szCs w:val="28"/>
        </w:rPr>
        <w:t xml:space="preserve">primarily created for engineers, but it </w:t>
      </w:r>
      <w:r w:rsidR="003F51B1">
        <w:rPr>
          <w:rFonts w:ascii="Verdana" w:hAnsi="Verdana"/>
          <w:sz w:val="28"/>
          <w:szCs w:val="28"/>
        </w:rPr>
        <w:t>is very useful</w:t>
      </w:r>
      <w:r w:rsidR="002776FE">
        <w:rPr>
          <w:rFonts w:ascii="Verdana" w:hAnsi="Verdana"/>
          <w:sz w:val="28"/>
          <w:szCs w:val="28"/>
        </w:rPr>
        <w:t xml:space="preserve"> for</w:t>
      </w:r>
      <w:r w:rsidR="003F51B1">
        <w:rPr>
          <w:rFonts w:ascii="Verdana" w:hAnsi="Verdana"/>
          <w:sz w:val="28"/>
          <w:szCs w:val="28"/>
        </w:rPr>
        <w:t xml:space="preserve"> studying and practicing almost any type of mathematics.  </w:t>
      </w:r>
      <w:r w:rsidR="003F51B1" w:rsidRPr="00AC140E">
        <w:rPr>
          <w:rFonts w:ascii="Verdana" w:hAnsi="Verdana"/>
          <w:b/>
          <w:color w:val="FF0000"/>
          <w:sz w:val="28"/>
          <w:szCs w:val="28"/>
        </w:rPr>
        <w:t xml:space="preserve">The main advantage of Mathcad over Microsoft </w:t>
      </w:r>
      <w:proofErr w:type="gramStart"/>
      <w:r w:rsidR="003F51B1" w:rsidRPr="00AC140E">
        <w:rPr>
          <w:rFonts w:ascii="Verdana" w:hAnsi="Verdana"/>
          <w:b/>
          <w:color w:val="FF0000"/>
          <w:sz w:val="28"/>
          <w:szCs w:val="28"/>
        </w:rPr>
        <w:t>Excel,</w:t>
      </w:r>
      <w:proofErr w:type="gramEnd"/>
      <w:r w:rsidR="003F51B1" w:rsidRPr="00AC140E">
        <w:rPr>
          <w:rFonts w:ascii="Verdana" w:hAnsi="Verdana"/>
          <w:b/>
          <w:color w:val="FF0000"/>
          <w:sz w:val="28"/>
          <w:szCs w:val="28"/>
        </w:rPr>
        <w:t xml:space="preserve"> and other mathematics software is Mathcad uses conventional </w:t>
      </w:r>
      <w:r w:rsidR="002776FE" w:rsidRPr="00AC140E">
        <w:rPr>
          <w:rFonts w:ascii="Verdana" w:hAnsi="Verdana"/>
          <w:b/>
          <w:color w:val="FF0000"/>
          <w:sz w:val="28"/>
          <w:szCs w:val="28"/>
        </w:rPr>
        <w:t xml:space="preserve">math </w:t>
      </w:r>
      <w:r w:rsidR="003F51B1" w:rsidRPr="00AC140E">
        <w:rPr>
          <w:rFonts w:ascii="Verdana" w:hAnsi="Verdana"/>
          <w:b/>
          <w:color w:val="FF0000"/>
          <w:sz w:val="28"/>
          <w:szCs w:val="28"/>
        </w:rPr>
        <w:t>notation.</w:t>
      </w:r>
      <w:r w:rsidR="003F51B1">
        <w:rPr>
          <w:rFonts w:ascii="Verdana" w:hAnsi="Verdana"/>
          <w:sz w:val="28"/>
          <w:szCs w:val="28"/>
        </w:rPr>
        <w:t xml:space="preserve">  </w:t>
      </w:r>
      <w:r w:rsidR="003F71C3">
        <w:rPr>
          <w:rFonts w:ascii="Verdana" w:hAnsi="Verdana"/>
          <w:sz w:val="28"/>
          <w:szCs w:val="28"/>
        </w:rPr>
        <w:t>To</w:t>
      </w:r>
      <w:r w:rsidR="003F51B1">
        <w:rPr>
          <w:rFonts w:ascii="Verdana" w:hAnsi="Verdana"/>
          <w:sz w:val="28"/>
          <w:szCs w:val="28"/>
        </w:rPr>
        <w:t xml:space="preserve"> </w:t>
      </w:r>
      <w:r w:rsidR="002776FE">
        <w:rPr>
          <w:rFonts w:ascii="Verdana" w:hAnsi="Verdana"/>
          <w:sz w:val="28"/>
          <w:szCs w:val="28"/>
        </w:rPr>
        <w:t xml:space="preserve">use </w:t>
      </w:r>
      <w:r w:rsidR="003F51B1">
        <w:rPr>
          <w:rFonts w:ascii="Verdana" w:hAnsi="Verdana"/>
          <w:sz w:val="28"/>
          <w:szCs w:val="28"/>
        </w:rPr>
        <w:t xml:space="preserve">Mathcad, you do </w:t>
      </w:r>
      <w:r w:rsidR="003F51B1" w:rsidRPr="003F71C3">
        <w:rPr>
          <w:rFonts w:ascii="Verdana" w:hAnsi="Verdana"/>
          <w:b/>
          <w:sz w:val="28"/>
          <w:szCs w:val="28"/>
        </w:rPr>
        <w:t>not</w:t>
      </w:r>
      <w:r w:rsidR="003F51B1">
        <w:rPr>
          <w:rFonts w:ascii="Verdana" w:hAnsi="Verdana"/>
          <w:sz w:val="28"/>
          <w:szCs w:val="28"/>
        </w:rPr>
        <w:t xml:space="preserve"> have to</w:t>
      </w:r>
      <w:r w:rsidR="003F71C3">
        <w:rPr>
          <w:rFonts w:ascii="Verdana" w:hAnsi="Verdana"/>
          <w:sz w:val="28"/>
          <w:szCs w:val="28"/>
        </w:rPr>
        <w:t xml:space="preserve"> translate</w:t>
      </w:r>
      <w:r w:rsidR="003F51B1">
        <w:rPr>
          <w:rFonts w:ascii="Verdana" w:hAnsi="Verdana"/>
          <w:sz w:val="28"/>
          <w:szCs w:val="28"/>
        </w:rPr>
        <w:t xml:space="preserve"> </w:t>
      </w:r>
      <w:r w:rsidR="003F71C3">
        <w:rPr>
          <w:rFonts w:ascii="Verdana" w:hAnsi="Verdana"/>
          <w:sz w:val="28"/>
          <w:szCs w:val="28"/>
        </w:rPr>
        <w:t xml:space="preserve">mathematical expressions into </w:t>
      </w:r>
      <w:r w:rsidR="003F51B1">
        <w:rPr>
          <w:rFonts w:ascii="Verdana" w:hAnsi="Verdana"/>
          <w:sz w:val="28"/>
          <w:szCs w:val="28"/>
        </w:rPr>
        <w:t xml:space="preserve">a special programming language. </w:t>
      </w:r>
      <w:r w:rsidR="00AC140E">
        <w:rPr>
          <w:rFonts w:ascii="Verdana" w:hAnsi="Verdana"/>
          <w:sz w:val="28"/>
          <w:szCs w:val="28"/>
        </w:rPr>
        <w:t xml:space="preserve"> </w:t>
      </w:r>
      <w:r w:rsidR="002776FE">
        <w:rPr>
          <w:rFonts w:ascii="Verdana" w:hAnsi="Verdana"/>
          <w:sz w:val="28"/>
          <w:szCs w:val="28"/>
        </w:rPr>
        <w:t>As a result of the</w:t>
      </w:r>
      <w:r w:rsidR="003F51B1">
        <w:rPr>
          <w:rFonts w:ascii="Verdana" w:hAnsi="Verdana"/>
          <w:sz w:val="28"/>
          <w:szCs w:val="28"/>
        </w:rPr>
        <w:t xml:space="preserve"> above, documents created with Mathcad can be understood by anyone with </w:t>
      </w:r>
      <w:r w:rsidR="002776FE">
        <w:rPr>
          <w:rFonts w:ascii="Verdana" w:hAnsi="Verdana"/>
          <w:sz w:val="28"/>
          <w:szCs w:val="28"/>
        </w:rPr>
        <w:t>a</w:t>
      </w:r>
      <w:r w:rsidR="003F51B1">
        <w:rPr>
          <w:rFonts w:ascii="Verdana" w:hAnsi="Verdana"/>
          <w:sz w:val="28"/>
          <w:szCs w:val="28"/>
        </w:rPr>
        <w:t xml:space="preserve"> mathematical background.</w:t>
      </w:r>
    </w:p>
    <w:p w:rsidR="003F51B1" w:rsidRDefault="003F51B1" w:rsidP="002776FE">
      <w:pPr>
        <w:jc w:val="center"/>
        <w:rPr>
          <w:rFonts w:ascii="Verdana" w:hAnsi="Verdana"/>
          <w:sz w:val="28"/>
          <w:szCs w:val="28"/>
        </w:rPr>
      </w:pPr>
    </w:p>
    <w:p w:rsidR="002776FE" w:rsidRDefault="002776FE" w:rsidP="002776FE">
      <w:pPr>
        <w:jc w:val="center"/>
        <w:rPr>
          <w:rFonts w:ascii="Verdana" w:hAnsi="Verdana"/>
          <w:sz w:val="28"/>
          <w:szCs w:val="28"/>
        </w:rPr>
      </w:pPr>
    </w:p>
    <w:p w:rsidR="005B7AD7" w:rsidRPr="005B7AD7" w:rsidRDefault="002776FE" w:rsidP="002776FE">
      <w:pPr>
        <w:jc w:val="center"/>
        <w:outlineLvl w:val="2"/>
        <w:rPr>
          <w:rFonts w:ascii="Verdana" w:hAnsi="Verdana"/>
          <w:b/>
          <w:sz w:val="28"/>
          <w:szCs w:val="28"/>
        </w:rPr>
      </w:pPr>
      <w:bookmarkStart w:id="26" w:name="_Toc419989548"/>
      <w:r w:rsidRPr="002776FE">
        <w:rPr>
          <w:rFonts w:ascii="Verdana" w:hAnsi="Verdana"/>
          <w:b/>
          <w:sz w:val="28"/>
          <w:szCs w:val="28"/>
          <w:u w:val="single"/>
        </w:rPr>
        <w:t xml:space="preserve">Mathcad, versus Microsoft Excel, and </w:t>
      </w:r>
      <w:r>
        <w:rPr>
          <w:rFonts w:ascii="Verdana" w:hAnsi="Verdana"/>
          <w:b/>
          <w:sz w:val="28"/>
          <w:szCs w:val="28"/>
          <w:u w:val="single"/>
        </w:rPr>
        <w:t>O</w:t>
      </w:r>
      <w:r w:rsidRPr="002776FE">
        <w:rPr>
          <w:rFonts w:ascii="Verdana" w:hAnsi="Verdana"/>
          <w:b/>
          <w:sz w:val="28"/>
          <w:szCs w:val="28"/>
          <w:u w:val="single"/>
        </w:rPr>
        <w:t>ther</w:t>
      </w:r>
      <w:r>
        <w:rPr>
          <w:rFonts w:ascii="Verdana" w:hAnsi="Verdana"/>
          <w:b/>
          <w:sz w:val="28"/>
          <w:szCs w:val="28"/>
          <w:u w:val="single"/>
        </w:rPr>
        <w:t> </w:t>
      </w:r>
      <w:r w:rsidRPr="002776FE">
        <w:rPr>
          <w:rFonts w:ascii="Verdana" w:hAnsi="Verdana"/>
          <w:b/>
          <w:sz w:val="28"/>
          <w:szCs w:val="28"/>
          <w:u w:val="single"/>
        </w:rPr>
        <w:t>Mathematics</w:t>
      </w:r>
      <w:r>
        <w:rPr>
          <w:rFonts w:ascii="Verdana" w:hAnsi="Verdana"/>
          <w:b/>
          <w:sz w:val="28"/>
          <w:szCs w:val="28"/>
          <w:u w:val="single"/>
        </w:rPr>
        <w:t> </w:t>
      </w:r>
      <w:r w:rsidRPr="002776FE">
        <w:rPr>
          <w:rFonts w:ascii="Verdana" w:hAnsi="Verdana"/>
          <w:b/>
          <w:sz w:val="28"/>
          <w:szCs w:val="28"/>
          <w:u w:val="single"/>
        </w:rPr>
        <w:t>Software</w:t>
      </w:r>
      <w:bookmarkEnd w:id="26"/>
    </w:p>
    <w:p w:rsidR="002776FE" w:rsidRPr="002776FE" w:rsidRDefault="002776FE" w:rsidP="002776FE">
      <w:pPr>
        <w:jc w:val="center"/>
        <w:rPr>
          <w:rFonts w:ascii="Verdana" w:hAnsi="Verdana"/>
          <w:sz w:val="8"/>
          <w:szCs w:val="8"/>
        </w:rPr>
      </w:pPr>
    </w:p>
    <w:p w:rsidR="007C2782" w:rsidRDefault="0034047D" w:rsidP="002776FE">
      <w:pPr>
        <w:spacing w:line="360" w:lineRule="auto"/>
        <w:rPr>
          <w:rFonts w:ascii="Verdana" w:hAnsi="Verdana"/>
          <w:sz w:val="16"/>
          <w:szCs w:val="16"/>
        </w:rPr>
      </w:pPr>
      <w:r>
        <w:rPr>
          <w:rFonts w:ascii="Verdana" w:hAnsi="Verdana"/>
          <w:sz w:val="28"/>
          <w:szCs w:val="28"/>
        </w:rPr>
        <w:t xml:space="preserve">To perform complex mathematics in Microsoft Excel, </w:t>
      </w:r>
      <w:r w:rsidR="003F51B1">
        <w:rPr>
          <w:rFonts w:ascii="Verdana" w:hAnsi="Verdana"/>
          <w:sz w:val="28"/>
          <w:szCs w:val="28"/>
        </w:rPr>
        <w:t xml:space="preserve">and many scientific and engineering mathematics programs, </w:t>
      </w:r>
      <w:r>
        <w:rPr>
          <w:rFonts w:ascii="Verdana" w:hAnsi="Verdana"/>
          <w:sz w:val="28"/>
          <w:szCs w:val="28"/>
        </w:rPr>
        <w:t xml:space="preserve">the user must learn how </w:t>
      </w:r>
      <w:r w:rsidR="00C10EAB">
        <w:rPr>
          <w:rFonts w:ascii="Verdana" w:hAnsi="Verdana"/>
          <w:sz w:val="28"/>
          <w:szCs w:val="28"/>
        </w:rPr>
        <w:t>to translate mathematical expressions into a</w:t>
      </w:r>
      <w:r w:rsidR="003F51B1">
        <w:rPr>
          <w:rFonts w:ascii="Verdana" w:hAnsi="Verdana"/>
          <w:sz w:val="28"/>
          <w:szCs w:val="28"/>
        </w:rPr>
        <w:t xml:space="preserve"> format</w:t>
      </w:r>
      <w:r w:rsidR="002776FE">
        <w:rPr>
          <w:rFonts w:ascii="Verdana" w:hAnsi="Verdana"/>
          <w:sz w:val="28"/>
          <w:szCs w:val="28"/>
        </w:rPr>
        <w:t xml:space="preserve"> </w:t>
      </w:r>
      <w:r w:rsidR="003F51B1">
        <w:rPr>
          <w:rFonts w:ascii="Verdana" w:hAnsi="Verdana"/>
          <w:sz w:val="28"/>
          <w:szCs w:val="28"/>
        </w:rPr>
        <w:t xml:space="preserve">that is unconventional.  For example, the following </w:t>
      </w:r>
      <w:r w:rsidR="00AC140E">
        <w:rPr>
          <w:rFonts w:ascii="Verdana" w:hAnsi="Verdana"/>
          <w:sz w:val="28"/>
          <w:szCs w:val="28"/>
        </w:rPr>
        <w:t xml:space="preserve">integral </w:t>
      </w:r>
      <w:r w:rsidR="003F51B1">
        <w:rPr>
          <w:rFonts w:ascii="Verdana" w:hAnsi="Verdana"/>
          <w:sz w:val="28"/>
          <w:szCs w:val="28"/>
        </w:rPr>
        <w:t>was</w:t>
      </w:r>
      <w:r w:rsidR="00EF27F2">
        <w:rPr>
          <w:rFonts w:ascii="Verdana" w:hAnsi="Verdana"/>
          <w:sz w:val="28"/>
          <w:szCs w:val="28"/>
        </w:rPr>
        <w:t xml:space="preserve"> </w:t>
      </w:r>
      <w:r w:rsidR="00EF27F2">
        <w:rPr>
          <w:rFonts w:ascii="Verdana" w:hAnsi="Verdana"/>
          <w:sz w:val="28"/>
          <w:szCs w:val="28"/>
        </w:rPr>
        <w:lastRenderedPageBreak/>
        <w:t xml:space="preserve">solved with </w:t>
      </w:r>
      <w:r w:rsidR="00EF27F2" w:rsidRPr="00AC140E">
        <w:rPr>
          <w:rFonts w:ascii="Verdana" w:hAnsi="Verdana"/>
          <w:sz w:val="28"/>
          <w:szCs w:val="28"/>
          <w:u w:val="single"/>
        </w:rPr>
        <w:t>Mathcad</w:t>
      </w:r>
      <w:r w:rsidR="00EF27F2">
        <w:rPr>
          <w:rFonts w:ascii="Verdana" w:hAnsi="Verdana"/>
          <w:sz w:val="28"/>
          <w:szCs w:val="28"/>
        </w:rPr>
        <w:t xml:space="preserve">, </w:t>
      </w:r>
      <w:r w:rsidR="00EF27F2" w:rsidRPr="00AC140E">
        <w:rPr>
          <w:rFonts w:ascii="Verdana" w:hAnsi="Verdana"/>
          <w:sz w:val="28"/>
          <w:szCs w:val="28"/>
          <w:u w:val="single"/>
        </w:rPr>
        <w:t xml:space="preserve">Microsoft Word’s </w:t>
      </w:r>
      <w:r w:rsidR="00AC140E" w:rsidRPr="00AC140E">
        <w:rPr>
          <w:rFonts w:ascii="Verdana" w:hAnsi="Verdana"/>
          <w:sz w:val="28"/>
          <w:szCs w:val="28"/>
          <w:u w:val="single"/>
        </w:rPr>
        <w:t>M</w:t>
      </w:r>
      <w:r w:rsidR="00EF27F2" w:rsidRPr="00AC140E">
        <w:rPr>
          <w:rFonts w:ascii="Verdana" w:hAnsi="Verdana"/>
          <w:sz w:val="28"/>
          <w:szCs w:val="28"/>
          <w:u w:val="single"/>
        </w:rPr>
        <w:t>athematics add-in</w:t>
      </w:r>
      <w:r w:rsidR="00AC140E">
        <w:rPr>
          <w:rFonts w:ascii="Verdana" w:hAnsi="Verdana"/>
          <w:sz w:val="28"/>
          <w:szCs w:val="28"/>
        </w:rPr>
        <w:t xml:space="preserve">, and by Microsoft Excel. </w:t>
      </w:r>
    </w:p>
    <w:p w:rsidR="0053237D" w:rsidRDefault="0053237D" w:rsidP="00CA6E78">
      <w:pPr>
        <w:spacing w:line="360" w:lineRule="auto"/>
        <w:jc w:val="center"/>
        <w:rPr>
          <w:rFonts w:ascii="Verdana" w:hAnsi="Verdana"/>
          <w:sz w:val="16"/>
          <w:szCs w:val="16"/>
        </w:rPr>
      </w:pPr>
    </w:p>
    <w:p w:rsidR="00EF27F2" w:rsidRDefault="0053237D" w:rsidP="00CA6E78">
      <w:pPr>
        <w:spacing w:line="360" w:lineRule="auto"/>
        <w:jc w:val="center"/>
        <w:rPr>
          <w:rFonts w:ascii="Verdana" w:hAnsi="Verdana"/>
          <w:sz w:val="16"/>
          <w:szCs w:val="16"/>
        </w:rPr>
      </w:pPr>
      <w:r>
        <w:rPr>
          <w:rFonts w:ascii="Verdana" w:hAnsi="Verdana"/>
          <w:sz w:val="16"/>
          <w:szCs w:val="16"/>
        </w:rPr>
        <w:t>Solved with Mathcad</w:t>
      </w:r>
    </w:p>
    <w:p w:rsidR="00EF27F2" w:rsidRDefault="00EF27F2" w:rsidP="00CA6E78">
      <w:pPr>
        <w:spacing w:line="360" w:lineRule="auto"/>
        <w:jc w:val="center"/>
        <w:rPr>
          <w:rFonts w:ascii="Verdana" w:hAnsi="Verdana"/>
          <w:sz w:val="16"/>
          <w:szCs w:val="16"/>
        </w:rPr>
      </w:pPr>
      <w:r w:rsidRPr="00EF27F2">
        <w:rPr>
          <w:noProof/>
        </w:rPr>
        <w:drawing>
          <wp:inline distT="0" distB="0" distL="0" distR="0" wp14:anchorId="382EB9C7" wp14:editId="7399E8C6">
            <wp:extent cx="1237598"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37598" cy="731520"/>
                    </a:xfrm>
                    <a:prstGeom prst="rect">
                      <a:avLst/>
                    </a:prstGeom>
                    <a:noFill/>
                    <a:ln>
                      <a:noFill/>
                    </a:ln>
                  </pic:spPr>
                </pic:pic>
              </a:graphicData>
            </a:graphic>
          </wp:inline>
        </w:drawing>
      </w:r>
    </w:p>
    <w:p w:rsidR="0053237D" w:rsidRDefault="0053237D" w:rsidP="00CA6E78">
      <w:pPr>
        <w:spacing w:line="360" w:lineRule="auto"/>
        <w:jc w:val="center"/>
        <w:rPr>
          <w:rFonts w:ascii="Verdana" w:hAnsi="Verdana"/>
          <w:sz w:val="16"/>
          <w:szCs w:val="16"/>
        </w:rPr>
      </w:pPr>
    </w:p>
    <w:p w:rsidR="00EF27F2" w:rsidRPr="00CA6E78" w:rsidRDefault="0053237D" w:rsidP="00CA6E78">
      <w:pPr>
        <w:spacing w:line="360" w:lineRule="auto"/>
        <w:jc w:val="center"/>
        <w:rPr>
          <w:rFonts w:ascii="Verdana" w:hAnsi="Verdana"/>
          <w:sz w:val="16"/>
          <w:szCs w:val="16"/>
        </w:rPr>
      </w:pPr>
      <w:r>
        <w:rPr>
          <w:rFonts w:ascii="Verdana" w:hAnsi="Verdana"/>
          <w:sz w:val="16"/>
          <w:szCs w:val="16"/>
        </w:rPr>
        <w:t>Solved with Microsoft mathematics add-in</w:t>
      </w:r>
    </w:p>
    <w:p w:rsidR="00C10EAB" w:rsidRPr="007C2782" w:rsidRDefault="00140FF7" w:rsidP="00CA6E78">
      <w:pPr>
        <w:spacing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4</m:t>
                    </m:r>
                  </m:sub>
                  <m:sup>
                    <m:r>
                      <w:rPr>
                        <w:rFonts w:ascii="Cambria Math" w:hAnsi="Cambria Math"/>
                        <w:sz w:val="28"/>
                        <w:szCs w:val="28"/>
                      </w:rPr>
                      <m:t>12</m:t>
                    </m:r>
                  </m:sup>
                  <m:e>
                    <m:r>
                      <w:rPr>
                        <w:rFonts w:ascii="Cambria Math" w:hAnsi="Cambria Math"/>
                        <w:sz w:val="28"/>
                        <w:szCs w:val="28"/>
                      </w:rPr>
                      <m:t>xdx=</m:t>
                    </m:r>
                  </m:e>
                </m:nary>
                <m:r>
                  <w:rPr>
                    <w:rFonts w:ascii="Cambria Math" w:hAnsi="Cambria Math"/>
                    <w:sz w:val="28"/>
                    <w:szCs w:val="28"/>
                  </w:rPr>
                  <m:t>64</m:t>
                </m:r>
              </m:e>
            </m:mr>
          </m:m>
        </m:oMath>
      </m:oMathPara>
    </w:p>
    <w:p w:rsidR="007C69B8" w:rsidRPr="00CA6E78" w:rsidRDefault="007C69B8" w:rsidP="00CA6E78">
      <w:pPr>
        <w:spacing w:line="360" w:lineRule="auto"/>
        <w:jc w:val="center"/>
        <w:rPr>
          <w:rFonts w:ascii="Verdana" w:hAnsi="Verdana"/>
          <w:sz w:val="16"/>
          <w:szCs w:val="16"/>
        </w:rPr>
      </w:pPr>
    </w:p>
    <w:p w:rsidR="00EF27F2" w:rsidRDefault="00AC140E" w:rsidP="0034047D">
      <w:pPr>
        <w:spacing w:line="360" w:lineRule="auto"/>
        <w:rPr>
          <w:rFonts w:ascii="Verdana" w:hAnsi="Verdana"/>
          <w:sz w:val="28"/>
          <w:szCs w:val="28"/>
        </w:rPr>
      </w:pPr>
      <w:r>
        <w:rPr>
          <w:rFonts w:ascii="Verdana" w:hAnsi="Verdana"/>
          <w:sz w:val="28"/>
          <w:szCs w:val="28"/>
        </w:rPr>
        <w:tab/>
      </w:r>
      <w:r w:rsidR="003C3A2F">
        <w:rPr>
          <w:rFonts w:ascii="Verdana" w:hAnsi="Verdana"/>
          <w:sz w:val="28"/>
          <w:szCs w:val="28"/>
        </w:rPr>
        <w:t xml:space="preserve">To solve the above </w:t>
      </w:r>
      <w:r w:rsidR="00EF27F2">
        <w:rPr>
          <w:rFonts w:ascii="Verdana" w:hAnsi="Verdana"/>
          <w:sz w:val="28"/>
          <w:szCs w:val="28"/>
        </w:rPr>
        <w:t xml:space="preserve">problem </w:t>
      </w:r>
      <w:r w:rsidR="003C3A2F">
        <w:rPr>
          <w:rFonts w:ascii="Verdana" w:hAnsi="Verdana"/>
          <w:sz w:val="28"/>
          <w:szCs w:val="28"/>
        </w:rPr>
        <w:t>with Microsoft Excel</w:t>
      </w:r>
      <w:r w:rsidR="00EF27F2">
        <w:rPr>
          <w:rFonts w:ascii="Verdana" w:hAnsi="Verdana"/>
          <w:sz w:val="28"/>
          <w:szCs w:val="28"/>
        </w:rPr>
        <w:t>, you</w:t>
      </w:r>
      <w:r w:rsidR="003C3A2F">
        <w:rPr>
          <w:rFonts w:ascii="Verdana" w:hAnsi="Verdana"/>
          <w:sz w:val="28"/>
          <w:szCs w:val="28"/>
        </w:rPr>
        <w:t xml:space="preserve"> must </w:t>
      </w:r>
      <w:r w:rsidR="00EF27F2">
        <w:rPr>
          <w:rFonts w:ascii="Verdana" w:hAnsi="Verdana"/>
          <w:sz w:val="28"/>
          <w:szCs w:val="28"/>
        </w:rPr>
        <w:t>translate the</w:t>
      </w:r>
      <w:r w:rsidR="003C3A2F">
        <w:rPr>
          <w:rFonts w:ascii="Verdana" w:hAnsi="Verdana"/>
          <w:sz w:val="28"/>
          <w:szCs w:val="28"/>
        </w:rPr>
        <w:t xml:space="preserve"> </w:t>
      </w:r>
      <w:r w:rsidR="00EF27F2">
        <w:rPr>
          <w:rFonts w:ascii="Verdana" w:hAnsi="Verdana"/>
          <w:sz w:val="28"/>
          <w:szCs w:val="28"/>
        </w:rPr>
        <w:t xml:space="preserve">mathematical expression into the following format: </w:t>
      </w:r>
    </w:p>
    <w:p w:rsidR="00EF27F2" w:rsidRPr="00EF27F2" w:rsidRDefault="00EF27F2" w:rsidP="00EF27F2">
      <w:pPr>
        <w:spacing w:line="360" w:lineRule="auto"/>
        <w:jc w:val="center"/>
        <w:rPr>
          <w:rFonts w:ascii="Verdana" w:hAnsi="Verdana"/>
          <w:sz w:val="12"/>
          <w:szCs w:val="12"/>
        </w:rPr>
      </w:pPr>
    </w:p>
    <w:p w:rsidR="00EF27F2" w:rsidRDefault="003C3A2F" w:rsidP="00EF27F2">
      <w:pPr>
        <w:spacing w:line="360" w:lineRule="auto"/>
        <w:jc w:val="center"/>
        <w:rPr>
          <w:rFonts w:ascii="Verdana" w:hAnsi="Verdana"/>
          <w:sz w:val="28"/>
          <w:szCs w:val="28"/>
        </w:rPr>
      </w:pPr>
      <w:proofErr w:type="gramStart"/>
      <w:r>
        <w:rPr>
          <w:rFonts w:ascii="Verdana" w:hAnsi="Verdana"/>
          <w:sz w:val="28"/>
          <w:szCs w:val="28"/>
        </w:rPr>
        <w:t>=(</w:t>
      </w:r>
      <w:proofErr w:type="gramEnd"/>
      <w:r w:rsidRPr="003C3A2F">
        <w:rPr>
          <w:rFonts w:ascii="Verdana" w:hAnsi="Verdana"/>
          <w:sz w:val="28"/>
          <w:szCs w:val="28"/>
        </w:rPr>
        <w:t>( 12</w:t>
      </w:r>
      <w:r>
        <w:rPr>
          <w:rFonts w:ascii="Verdana" w:hAnsi="Verdana"/>
          <w:sz w:val="28"/>
          <w:szCs w:val="28"/>
        </w:rPr>
        <w:t>)</w:t>
      </w:r>
      <w:r w:rsidRPr="003C3A2F">
        <w:rPr>
          <w:rFonts w:ascii="Verdana" w:hAnsi="Verdana"/>
          <w:sz w:val="28"/>
          <w:szCs w:val="28"/>
        </w:rPr>
        <w:t>^2-</w:t>
      </w:r>
      <w:r>
        <w:rPr>
          <w:rFonts w:ascii="Verdana" w:hAnsi="Verdana"/>
          <w:sz w:val="28"/>
          <w:szCs w:val="28"/>
        </w:rPr>
        <w:t>(</w:t>
      </w:r>
      <w:r w:rsidRPr="003C3A2F">
        <w:rPr>
          <w:rFonts w:ascii="Verdana" w:hAnsi="Verdana"/>
          <w:sz w:val="28"/>
          <w:szCs w:val="28"/>
        </w:rPr>
        <w:t>4</w:t>
      </w:r>
      <w:r>
        <w:rPr>
          <w:rFonts w:ascii="Verdana" w:hAnsi="Verdana"/>
          <w:sz w:val="28"/>
          <w:szCs w:val="28"/>
        </w:rPr>
        <w:t>)</w:t>
      </w:r>
      <w:r w:rsidRPr="003C3A2F">
        <w:rPr>
          <w:rFonts w:ascii="Verdana" w:hAnsi="Verdana"/>
          <w:sz w:val="28"/>
          <w:szCs w:val="28"/>
        </w:rPr>
        <w:t>^2)</w:t>
      </w:r>
      <w:r>
        <w:rPr>
          <w:rFonts w:ascii="Verdana" w:hAnsi="Verdana"/>
          <w:sz w:val="28"/>
          <w:szCs w:val="28"/>
        </w:rPr>
        <w:t>)/2</w:t>
      </w:r>
    </w:p>
    <w:p w:rsidR="002776FE" w:rsidRDefault="00442B5F" w:rsidP="00442B5F">
      <w:pPr>
        <w:spacing w:line="360" w:lineRule="auto"/>
        <w:rPr>
          <w:rFonts w:ascii="Verdana" w:hAnsi="Verdana"/>
          <w:sz w:val="28"/>
          <w:szCs w:val="28"/>
        </w:rPr>
      </w:pPr>
      <w:r>
        <w:rPr>
          <w:rFonts w:ascii="Verdana" w:hAnsi="Verdana"/>
          <w:sz w:val="28"/>
          <w:szCs w:val="28"/>
        </w:rPr>
        <w:t xml:space="preserve">This format often results in errors, </w:t>
      </w:r>
      <w:r w:rsidR="0053237D">
        <w:rPr>
          <w:rFonts w:ascii="Verdana" w:hAnsi="Verdana"/>
          <w:sz w:val="28"/>
          <w:szCs w:val="28"/>
        </w:rPr>
        <w:t xml:space="preserve">because it involves translating </w:t>
      </w:r>
      <w:r>
        <w:rPr>
          <w:rFonts w:ascii="Verdana" w:hAnsi="Verdana"/>
          <w:sz w:val="28"/>
          <w:szCs w:val="28"/>
        </w:rPr>
        <w:t xml:space="preserve">conventional mathematical expressions to </w:t>
      </w:r>
      <w:r w:rsidR="0053237D">
        <w:rPr>
          <w:rFonts w:ascii="Verdana" w:hAnsi="Verdana"/>
          <w:sz w:val="28"/>
          <w:szCs w:val="28"/>
        </w:rPr>
        <w:t>an</w:t>
      </w:r>
      <w:r>
        <w:rPr>
          <w:rFonts w:ascii="Verdana" w:hAnsi="Verdana"/>
          <w:sz w:val="28"/>
          <w:szCs w:val="28"/>
        </w:rPr>
        <w:t xml:space="preserve"> unconventional format.  It is easier to solve the problem presented above manually, then to use Microsoft Excel, such as:</w:t>
      </w:r>
    </w:p>
    <w:p w:rsidR="0053237D" w:rsidRPr="0053237D" w:rsidRDefault="0053237D" w:rsidP="002776FE">
      <w:pPr>
        <w:spacing w:line="360" w:lineRule="auto"/>
        <w:jc w:val="center"/>
        <w:rPr>
          <w:rFonts w:ascii="Verdana" w:hAnsi="Verdana"/>
          <w:sz w:val="8"/>
          <w:szCs w:val="8"/>
        </w:rPr>
      </w:pPr>
    </w:p>
    <w:p w:rsidR="002776FE" w:rsidRPr="002776FE" w:rsidRDefault="0053237D" w:rsidP="002776FE">
      <w:pPr>
        <w:spacing w:line="360" w:lineRule="auto"/>
        <w:jc w:val="center"/>
        <w:rPr>
          <w:rFonts w:ascii="Verdana" w:hAnsi="Verdana"/>
          <w:sz w:val="18"/>
          <w:szCs w:val="18"/>
        </w:rPr>
      </w:pPr>
      <w:r>
        <w:rPr>
          <w:rFonts w:ascii="Verdana" w:hAnsi="Verdana"/>
          <w:sz w:val="18"/>
          <w:szCs w:val="18"/>
        </w:rPr>
        <w:t>Manual solution</w:t>
      </w:r>
    </w:p>
    <w:p w:rsidR="00442B5F" w:rsidRDefault="00140FF7" w:rsidP="002776FE">
      <w:pPr>
        <w:spacing w:line="360" w:lineRule="auto"/>
        <w:jc w:val="center"/>
        <w:rPr>
          <w:rFonts w:ascii="Verdana" w:hAnsi="Verdana"/>
          <w:sz w:val="28"/>
          <w:szCs w:val="28"/>
        </w:rPr>
      </w:pPr>
      <m:oMathPara>
        <m:oMath>
          <m:m>
            <m:mPr>
              <m:mcs>
                <m:mc>
                  <m:mcPr>
                    <m:count m:val="1"/>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nary>
                        <m:naryPr>
                          <m:limLoc m:val="subSup"/>
                          <m:ctrlPr>
                            <w:rPr>
                              <w:rFonts w:ascii="Cambria Math" w:hAnsi="Cambria Math"/>
                              <w:i/>
                              <w:sz w:val="28"/>
                              <w:szCs w:val="28"/>
                            </w:rPr>
                          </m:ctrlPr>
                        </m:naryPr>
                        <m:sub>
                          <m:r>
                            <w:rPr>
                              <w:rFonts w:ascii="Cambria Math" w:hAnsi="Cambria Math"/>
                              <w:sz w:val="28"/>
                              <w:szCs w:val="28"/>
                            </w:rPr>
                            <m:t>4</m:t>
                          </m:r>
                        </m:sub>
                        <m:sup>
                          <m:r>
                            <w:rPr>
                              <w:rFonts w:ascii="Cambria Math" w:hAnsi="Cambria Math"/>
                              <w:sz w:val="28"/>
                              <w:szCs w:val="28"/>
                            </w:rPr>
                            <m:t>12</m:t>
                          </m:r>
                        </m:sup>
                        <m:e>
                          <m:r>
                            <w:rPr>
                              <w:rFonts w:ascii="Cambria Math" w:hAnsi="Cambria Math"/>
                              <w:sz w:val="28"/>
                              <w:szCs w:val="28"/>
                            </w:rPr>
                            <m:t>xdx=</m:t>
                          </m:r>
                        </m:e>
                      </m:nary>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 xml:space="preserve"> 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 xml:space="preserve"> 12</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 xml:space="preserve"> 4</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144-16</m:t>
                          </m:r>
                        </m:num>
                        <m:den>
                          <m:r>
                            <w:rPr>
                              <w:rFonts w:ascii="Cambria Math" w:hAnsi="Cambria Math"/>
                              <w:sz w:val="28"/>
                              <w:szCs w:val="28"/>
                            </w:rPr>
                            <m:t>2</m:t>
                          </m:r>
                        </m:den>
                      </m:f>
                      <m:r>
                        <w:rPr>
                          <w:rFonts w:ascii="Cambria Math" w:hAnsi="Cambria Math"/>
                          <w:sz w:val="28"/>
                          <w:szCs w:val="28"/>
                        </w:rPr>
                        <m:t xml:space="preserve">= </m:t>
                      </m:r>
                    </m:e>
                  </m:mr>
                </m:m>
                <m:f>
                  <m:fPr>
                    <m:ctrlPr>
                      <w:rPr>
                        <w:rFonts w:ascii="Cambria Math" w:hAnsi="Cambria Math"/>
                        <w:i/>
                        <w:sz w:val="28"/>
                        <w:szCs w:val="28"/>
                      </w:rPr>
                    </m:ctrlPr>
                  </m:fPr>
                  <m:num>
                    <m:r>
                      <w:rPr>
                        <w:rFonts w:ascii="Cambria Math" w:hAnsi="Cambria Math"/>
                        <w:sz w:val="28"/>
                        <w:szCs w:val="28"/>
                      </w:rPr>
                      <m:t>128</m:t>
                    </m:r>
                  </m:num>
                  <m:den>
                    <m:r>
                      <w:rPr>
                        <w:rFonts w:ascii="Cambria Math" w:hAnsi="Cambria Math"/>
                        <w:sz w:val="28"/>
                        <w:szCs w:val="28"/>
                      </w:rPr>
                      <m:t>2</m:t>
                    </m:r>
                  </m:den>
                </m:f>
                <m:r>
                  <w:rPr>
                    <w:rFonts w:ascii="Cambria Math" w:hAnsi="Cambria Math"/>
                    <w:sz w:val="28"/>
                    <w:szCs w:val="28"/>
                  </w:rPr>
                  <m:t>=64</m:t>
                </m:r>
              </m:e>
            </m:mr>
          </m:m>
        </m:oMath>
      </m:oMathPara>
    </w:p>
    <w:p w:rsidR="002776FE" w:rsidRPr="002776FE" w:rsidRDefault="002776FE" w:rsidP="002776FE">
      <w:pPr>
        <w:spacing w:line="360" w:lineRule="auto"/>
        <w:jc w:val="center"/>
        <w:rPr>
          <w:rFonts w:ascii="Verdana" w:hAnsi="Verdana"/>
          <w:sz w:val="18"/>
          <w:szCs w:val="18"/>
        </w:rPr>
      </w:pPr>
    </w:p>
    <w:p w:rsidR="00240216" w:rsidRDefault="00442B5F" w:rsidP="00EF27F2">
      <w:pPr>
        <w:spacing w:line="360" w:lineRule="auto"/>
        <w:rPr>
          <w:rFonts w:ascii="Verdana" w:hAnsi="Verdana"/>
          <w:sz w:val="28"/>
          <w:szCs w:val="28"/>
        </w:rPr>
      </w:pPr>
      <w:r>
        <w:rPr>
          <w:rFonts w:ascii="Verdana" w:hAnsi="Verdana"/>
          <w:sz w:val="28"/>
          <w:szCs w:val="28"/>
        </w:rPr>
        <w:tab/>
        <w:t>However, =(</w:t>
      </w:r>
      <w:r w:rsidRPr="003C3A2F">
        <w:rPr>
          <w:rFonts w:ascii="Verdana" w:hAnsi="Verdana"/>
          <w:sz w:val="28"/>
          <w:szCs w:val="28"/>
        </w:rPr>
        <w:t>( 12</w:t>
      </w:r>
      <w:r>
        <w:rPr>
          <w:rFonts w:ascii="Verdana" w:hAnsi="Verdana"/>
          <w:sz w:val="28"/>
          <w:szCs w:val="28"/>
        </w:rPr>
        <w:t>)</w:t>
      </w:r>
      <w:r w:rsidRPr="003C3A2F">
        <w:rPr>
          <w:rFonts w:ascii="Verdana" w:hAnsi="Verdana"/>
          <w:sz w:val="28"/>
          <w:szCs w:val="28"/>
        </w:rPr>
        <w:t>^2-</w:t>
      </w:r>
      <w:r>
        <w:rPr>
          <w:rFonts w:ascii="Verdana" w:hAnsi="Verdana"/>
          <w:sz w:val="28"/>
          <w:szCs w:val="28"/>
        </w:rPr>
        <w:t>(</w:t>
      </w:r>
      <w:r w:rsidRPr="003C3A2F">
        <w:rPr>
          <w:rFonts w:ascii="Verdana" w:hAnsi="Verdana"/>
          <w:sz w:val="28"/>
          <w:szCs w:val="28"/>
        </w:rPr>
        <w:t>4</w:t>
      </w:r>
      <w:r>
        <w:rPr>
          <w:rFonts w:ascii="Verdana" w:hAnsi="Verdana"/>
          <w:sz w:val="28"/>
          <w:szCs w:val="28"/>
        </w:rPr>
        <w:t>)</w:t>
      </w:r>
      <w:r w:rsidRPr="003C3A2F">
        <w:rPr>
          <w:rFonts w:ascii="Verdana" w:hAnsi="Verdana"/>
          <w:sz w:val="28"/>
          <w:szCs w:val="28"/>
        </w:rPr>
        <w:t>^2)</w:t>
      </w:r>
      <w:r>
        <w:rPr>
          <w:rFonts w:ascii="Verdana" w:hAnsi="Verdana"/>
          <w:sz w:val="28"/>
          <w:szCs w:val="28"/>
        </w:rPr>
        <w:t xml:space="preserve">)/2 will of course </w:t>
      </w:r>
      <w:r w:rsidR="00EF27F2">
        <w:rPr>
          <w:rFonts w:ascii="Verdana" w:hAnsi="Verdana"/>
          <w:sz w:val="28"/>
          <w:szCs w:val="28"/>
        </w:rPr>
        <w:t xml:space="preserve">provide the same calculated result as </w:t>
      </w:r>
      <m:oMath>
        <m:nary>
          <m:naryPr>
            <m:limLoc m:val="subSup"/>
            <m:ctrlPr>
              <w:rPr>
                <w:rFonts w:ascii="Cambria Math" w:hAnsi="Cambria Math"/>
                <w:i/>
                <w:sz w:val="28"/>
                <w:szCs w:val="28"/>
              </w:rPr>
            </m:ctrlPr>
          </m:naryPr>
          <m:sub>
            <m:r>
              <w:rPr>
                <w:rFonts w:ascii="Cambria Math" w:hAnsi="Cambria Math"/>
                <w:sz w:val="28"/>
                <w:szCs w:val="28"/>
              </w:rPr>
              <m:t>4</m:t>
            </m:r>
          </m:sub>
          <m:sup>
            <m:r>
              <w:rPr>
                <w:rFonts w:ascii="Cambria Math" w:hAnsi="Cambria Math"/>
                <w:sz w:val="28"/>
                <w:szCs w:val="28"/>
              </w:rPr>
              <m:t>12</m:t>
            </m:r>
          </m:sup>
          <m:e>
            <m:r>
              <w:rPr>
                <w:rFonts w:ascii="Cambria Math" w:hAnsi="Cambria Math"/>
                <w:sz w:val="28"/>
                <w:szCs w:val="28"/>
              </w:rPr>
              <m:t>xdx=</m:t>
            </m:r>
          </m:e>
        </m:nary>
      </m:oMath>
      <w:r w:rsidR="00EF27F2">
        <w:rPr>
          <w:rFonts w:ascii="Verdana" w:hAnsi="Verdana"/>
          <w:sz w:val="28"/>
          <w:szCs w:val="28"/>
        </w:rPr>
        <w:t xml:space="preserve"> when inserted in a cell in an Excel worksheet.  </w:t>
      </w:r>
      <w:r>
        <w:rPr>
          <w:rFonts w:ascii="Verdana" w:hAnsi="Verdana"/>
          <w:sz w:val="28"/>
          <w:szCs w:val="28"/>
        </w:rPr>
        <w:t>Nevertheless</w:t>
      </w:r>
      <w:r w:rsidR="00EF27F2">
        <w:rPr>
          <w:rFonts w:ascii="Verdana" w:hAnsi="Verdana"/>
          <w:sz w:val="28"/>
          <w:szCs w:val="28"/>
        </w:rPr>
        <w:t>, the</w:t>
      </w:r>
      <w:r w:rsidR="00240216">
        <w:rPr>
          <w:rFonts w:ascii="Verdana" w:hAnsi="Verdana"/>
          <w:sz w:val="28"/>
          <w:szCs w:val="28"/>
        </w:rPr>
        <w:t xml:space="preserve"> calculations will be quite confusing to most people, because of the unusual format required </w:t>
      </w:r>
      <w:r w:rsidR="00240216">
        <w:rPr>
          <w:rFonts w:ascii="Verdana" w:hAnsi="Verdana"/>
          <w:sz w:val="28"/>
          <w:szCs w:val="28"/>
        </w:rPr>
        <w:lastRenderedPageBreak/>
        <w:t>by Microsoft Excel</w:t>
      </w:r>
      <w:r>
        <w:rPr>
          <w:rFonts w:ascii="Verdana" w:hAnsi="Verdana"/>
          <w:sz w:val="28"/>
          <w:szCs w:val="28"/>
        </w:rPr>
        <w:t xml:space="preserve">, and many other mathematics software packages. </w:t>
      </w:r>
    </w:p>
    <w:p w:rsidR="002776FE" w:rsidRDefault="002776FE" w:rsidP="002776FE">
      <w:pPr>
        <w:jc w:val="center"/>
        <w:rPr>
          <w:rFonts w:ascii="Verdana" w:hAnsi="Verdana"/>
          <w:sz w:val="28"/>
          <w:szCs w:val="28"/>
        </w:rPr>
      </w:pPr>
    </w:p>
    <w:p w:rsidR="002776FE" w:rsidRDefault="002776FE" w:rsidP="002776FE">
      <w:pPr>
        <w:jc w:val="center"/>
        <w:rPr>
          <w:rFonts w:ascii="Verdana" w:hAnsi="Verdana"/>
          <w:sz w:val="28"/>
          <w:szCs w:val="28"/>
        </w:rPr>
      </w:pPr>
    </w:p>
    <w:p w:rsidR="005B7AD7" w:rsidRPr="005B7AD7" w:rsidRDefault="002776FE" w:rsidP="002776FE">
      <w:pPr>
        <w:jc w:val="center"/>
        <w:outlineLvl w:val="2"/>
        <w:rPr>
          <w:rFonts w:ascii="Verdana" w:hAnsi="Verdana"/>
          <w:b/>
          <w:sz w:val="28"/>
          <w:szCs w:val="28"/>
        </w:rPr>
      </w:pPr>
      <w:bookmarkStart w:id="27" w:name="_Toc419989549"/>
      <w:r w:rsidRPr="002776FE">
        <w:rPr>
          <w:rFonts w:ascii="Verdana" w:hAnsi="Verdana"/>
          <w:b/>
          <w:sz w:val="28"/>
          <w:szCs w:val="28"/>
          <w:u w:val="single"/>
        </w:rPr>
        <w:t xml:space="preserve">Using Excel, </w:t>
      </w:r>
      <w:r>
        <w:rPr>
          <w:rFonts w:ascii="Verdana" w:hAnsi="Verdana"/>
          <w:b/>
          <w:sz w:val="28"/>
          <w:szCs w:val="28"/>
          <w:u w:val="single"/>
        </w:rPr>
        <w:t>a</w:t>
      </w:r>
      <w:r w:rsidRPr="002776FE">
        <w:rPr>
          <w:rFonts w:ascii="Verdana" w:hAnsi="Verdana"/>
          <w:b/>
          <w:sz w:val="28"/>
          <w:szCs w:val="28"/>
          <w:u w:val="single"/>
        </w:rPr>
        <w:t xml:space="preserve">nd Many Other Mathematics Software Packages, </w:t>
      </w:r>
      <w:r>
        <w:rPr>
          <w:rFonts w:ascii="Verdana" w:hAnsi="Verdana"/>
          <w:b/>
          <w:sz w:val="28"/>
          <w:szCs w:val="28"/>
          <w:u w:val="single"/>
        </w:rPr>
        <w:t>i</w:t>
      </w:r>
      <w:r w:rsidRPr="002776FE">
        <w:rPr>
          <w:rFonts w:ascii="Verdana" w:hAnsi="Verdana"/>
          <w:b/>
          <w:sz w:val="28"/>
          <w:szCs w:val="28"/>
          <w:u w:val="single"/>
        </w:rPr>
        <w:t xml:space="preserve">s </w:t>
      </w:r>
      <w:proofErr w:type="gramStart"/>
      <w:r w:rsidRPr="002776FE">
        <w:rPr>
          <w:rFonts w:ascii="Verdana" w:hAnsi="Verdana"/>
          <w:b/>
          <w:sz w:val="28"/>
          <w:szCs w:val="28"/>
          <w:u w:val="single"/>
        </w:rPr>
        <w:t>More</w:t>
      </w:r>
      <w:proofErr w:type="gramEnd"/>
      <w:r w:rsidRPr="002776FE">
        <w:rPr>
          <w:rFonts w:ascii="Verdana" w:hAnsi="Verdana"/>
          <w:b/>
          <w:sz w:val="28"/>
          <w:szCs w:val="28"/>
          <w:u w:val="single"/>
        </w:rPr>
        <w:t xml:space="preserve"> Time-Consuming </w:t>
      </w:r>
      <w:r>
        <w:rPr>
          <w:rFonts w:ascii="Verdana" w:hAnsi="Verdana"/>
          <w:b/>
          <w:sz w:val="28"/>
          <w:szCs w:val="28"/>
          <w:u w:val="single"/>
        </w:rPr>
        <w:t>t</w:t>
      </w:r>
      <w:r w:rsidRPr="002776FE">
        <w:rPr>
          <w:rFonts w:ascii="Verdana" w:hAnsi="Verdana"/>
          <w:b/>
          <w:sz w:val="28"/>
          <w:szCs w:val="28"/>
          <w:u w:val="single"/>
        </w:rPr>
        <w:t xml:space="preserve">han </w:t>
      </w:r>
      <w:r>
        <w:rPr>
          <w:rFonts w:ascii="Verdana" w:hAnsi="Verdana"/>
          <w:b/>
          <w:sz w:val="28"/>
          <w:szCs w:val="28"/>
          <w:u w:val="single"/>
        </w:rPr>
        <w:t>u</w:t>
      </w:r>
      <w:r w:rsidRPr="002776FE">
        <w:rPr>
          <w:rFonts w:ascii="Verdana" w:hAnsi="Verdana"/>
          <w:b/>
          <w:sz w:val="28"/>
          <w:szCs w:val="28"/>
          <w:u w:val="single"/>
        </w:rPr>
        <w:t>sing Mathcad</w:t>
      </w:r>
      <w:bookmarkEnd w:id="27"/>
    </w:p>
    <w:p w:rsidR="002776FE" w:rsidRPr="002776FE" w:rsidRDefault="002776FE" w:rsidP="002776FE">
      <w:pPr>
        <w:jc w:val="center"/>
        <w:rPr>
          <w:rFonts w:ascii="Verdana" w:hAnsi="Verdana"/>
          <w:sz w:val="8"/>
          <w:szCs w:val="8"/>
        </w:rPr>
      </w:pPr>
    </w:p>
    <w:p w:rsidR="00240216" w:rsidRDefault="00240216" w:rsidP="00EF27F2">
      <w:pPr>
        <w:spacing w:line="360" w:lineRule="auto"/>
        <w:rPr>
          <w:rFonts w:ascii="Verdana" w:hAnsi="Verdana"/>
          <w:sz w:val="28"/>
          <w:szCs w:val="28"/>
        </w:rPr>
      </w:pPr>
      <w:r>
        <w:rPr>
          <w:rFonts w:ascii="Verdana" w:hAnsi="Verdana"/>
          <w:sz w:val="28"/>
          <w:szCs w:val="28"/>
        </w:rPr>
        <w:t xml:space="preserve">With Microsoft Excel, it is necessary to clearly label, and sometimes explain, each mathematical calculation.  For example, if </w:t>
      </w:r>
      <w:proofErr w:type="gramStart"/>
      <w:r>
        <w:rPr>
          <w:rFonts w:ascii="Verdana" w:hAnsi="Verdana"/>
          <w:sz w:val="28"/>
          <w:szCs w:val="28"/>
        </w:rPr>
        <w:t>=(</w:t>
      </w:r>
      <w:proofErr w:type="gramEnd"/>
      <w:r w:rsidRPr="003C3A2F">
        <w:rPr>
          <w:rFonts w:ascii="Verdana" w:hAnsi="Verdana"/>
          <w:sz w:val="28"/>
          <w:szCs w:val="28"/>
        </w:rPr>
        <w:t>( 12</w:t>
      </w:r>
      <w:r>
        <w:rPr>
          <w:rFonts w:ascii="Verdana" w:hAnsi="Verdana"/>
          <w:sz w:val="28"/>
          <w:szCs w:val="28"/>
        </w:rPr>
        <w:t>)</w:t>
      </w:r>
      <w:r w:rsidRPr="003C3A2F">
        <w:rPr>
          <w:rFonts w:ascii="Verdana" w:hAnsi="Verdana"/>
          <w:sz w:val="28"/>
          <w:szCs w:val="28"/>
        </w:rPr>
        <w:t>^2-</w:t>
      </w:r>
      <w:r>
        <w:rPr>
          <w:rFonts w:ascii="Verdana" w:hAnsi="Verdana"/>
          <w:sz w:val="28"/>
          <w:szCs w:val="28"/>
        </w:rPr>
        <w:t>(</w:t>
      </w:r>
      <w:r w:rsidRPr="003C3A2F">
        <w:rPr>
          <w:rFonts w:ascii="Verdana" w:hAnsi="Verdana"/>
          <w:sz w:val="28"/>
          <w:szCs w:val="28"/>
        </w:rPr>
        <w:t>4</w:t>
      </w:r>
      <w:r>
        <w:rPr>
          <w:rFonts w:ascii="Verdana" w:hAnsi="Verdana"/>
          <w:sz w:val="28"/>
          <w:szCs w:val="28"/>
        </w:rPr>
        <w:t>)</w:t>
      </w:r>
      <w:r w:rsidRPr="003C3A2F">
        <w:rPr>
          <w:rFonts w:ascii="Verdana" w:hAnsi="Verdana"/>
          <w:sz w:val="28"/>
          <w:szCs w:val="28"/>
        </w:rPr>
        <w:t>^2)</w:t>
      </w:r>
      <w:r>
        <w:rPr>
          <w:rFonts w:ascii="Verdana" w:hAnsi="Verdana"/>
          <w:sz w:val="28"/>
          <w:szCs w:val="28"/>
        </w:rPr>
        <w:t xml:space="preserve">)/2 is inserted in an Excel worksheet, 64 will be displayed, without any notation indicating the nature of the calculation.  The most practical solution in this case, is to create graphic </w:t>
      </w:r>
      <w:proofErr w:type="gramStart"/>
      <w:r>
        <w:rPr>
          <w:rFonts w:ascii="Verdana" w:hAnsi="Verdana"/>
          <w:sz w:val="28"/>
          <w:szCs w:val="28"/>
        </w:rPr>
        <w:t xml:space="preserve">of </w:t>
      </w:r>
      <w:proofErr w:type="gramEnd"/>
      <m:oMath>
        <m:nary>
          <m:naryPr>
            <m:limLoc m:val="subSup"/>
            <m:ctrlPr>
              <w:rPr>
                <w:rFonts w:ascii="Cambria Math" w:hAnsi="Cambria Math"/>
                <w:i/>
                <w:sz w:val="28"/>
                <w:szCs w:val="28"/>
              </w:rPr>
            </m:ctrlPr>
          </m:naryPr>
          <m:sub>
            <m:r>
              <w:rPr>
                <w:rFonts w:ascii="Cambria Math" w:hAnsi="Cambria Math"/>
                <w:sz w:val="28"/>
                <w:szCs w:val="28"/>
              </w:rPr>
              <m:t>4</m:t>
            </m:r>
          </m:sub>
          <m:sup>
            <m:r>
              <w:rPr>
                <w:rFonts w:ascii="Cambria Math" w:hAnsi="Cambria Math"/>
                <w:sz w:val="28"/>
                <w:szCs w:val="28"/>
              </w:rPr>
              <m:t>12</m:t>
            </m:r>
          </m:sup>
          <m:e>
            <m:r>
              <w:rPr>
                <w:rFonts w:ascii="Cambria Math" w:hAnsi="Cambria Math"/>
                <w:sz w:val="28"/>
                <w:szCs w:val="28"/>
              </w:rPr>
              <m:t>xdx=</m:t>
            </m:r>
          </m:e>
        </m:nary>
      </m:oMath>
      <w:r>
        <w:rPr>
          <w:rFonts w:ascii="Verdana" w:hAnsi="Verdana"/>
          <w:sz w:val="28"/>
          <w:szCs w:val="28"/>
        </w:rPr>
        <w:t>, and place it next to the cell with the formula =(</w:t>
      </w:r>
      <w:r w:rsidRPr="003C3A2F">
        <w:rPr>
          <w:rFonts w:ascii="Verdana" w:hAnsi="Verdana"/>
          <w:sz w:val="28"/>
          <w:szCs w:val="28"/>
        </w:rPr>
        <w:t>(12</w:t>
      </w:r>
      <w:r>
        <w:rPr>
          <w:rFonts w:ascii="Verdana" w:hAnsi="Verdana"/>
          <w:sz w:val="28"/>
          <w:szCs w:val="28"/>
        </w:rPr>
        <w:t>)</w:t>
      </w:r>
      <w:r w:rsidRPr="003C3A2F">
        <w:rPr>
          <w:rFonts w:ascii="Verdana" w:hAnsi="Verdana"/>
          <w:sz w:val="28"/>
          <w:szCs w:val="28"/>
        </w:rPr>
        <w:t>^2-</w:t>
      </w:r>
      <w:r>
        <w:rPr>
          <w:rFonts w:ascii="Verdana" w:hAnsi="Verdana"/>
          <w:sz w:val="28"/>
          <w:szCs w:val="28"/>
        </w:rPr>
        <w:t>(</w:t>
      </w:r>
      <w:r w:rsidRPr="003C3A2F">
        <w:rPr>
          <w:rFonts w:ascii="Verdana" w:hAnsi="Verdana"/>
          <w:sz w:val="28"/>
          <w:szCs w:val="28"/>
        </w:rPr>
        <w:t>4</w:t>
      </w:r>
      <w:r>
        <w:rPr>
          <w:rFonts w:ascii="Verdana" w:hAnsi="Verdana"/>
          <w:sz w:val="28"/>
          <w:szCs w:val="28"/>
        </w:rPr>
        <w:t>)</w:t>
      </w:r>
      <w:r w:rsidRPr="003C3A2F">
        <w:rPr>
          <w:rFonts w:ascii="Verdana" w:hAnsi="Verdana"/>
          <w:sz w:val="28"/>
          <w:szCs w:val="28"/>
        </w:rPr>
        <w:t>^2)</w:t>
      </w:r>
      <w:r>
        <w:rPr>
          <w:rFonts w:ascii="Verdana" w:hAnsi="Verdana"/>
          <w:sz w:val="28"/>
          <w:szCs w:val="28"/>
        </w:rPr>
        <w:t>)/2.</w:t>
      </w:r>
    </w:p>
    <w:p w:rsidR="002776FE" w:rsidRDefault="00240216" w:rsidP="00EF27F2">
      <w:pPr>
        <w:spacing w:line="360" w:lineRule="auto"/>
        <w:rPr>
          <w:rFonts w:ascii="Verdana" w:hAnsi="Verdana"/>
          <w:sz w:val="28"/>
          <w:szCs w:val="28"/>
        </w:rPr>
      </w:pPr>
      <w:r>
        <w:rPr>
          <w:rFonts w:ascii="Verdana" w:hAnsi="Verdana"/>
          <w:sz w:val="28"/>
          <w:szCs w:val="28"/>
        </w:rPr>
        <w:tab/>
        <w:t xml:space="preserve">Carrying out complex mathematics with Microsoft Excel, and many other software packages, can be quite time-consuming because of the difficulties explained above.  However, with Mathcad, these difficulties are eliminated, and </w:t>
      </w:r>
      <w:r w:rsidR="00442B5F">
        <w:rPr>
          <w:rFonts w:ascii="Verdana" w:hAnsi="Verdana"/>
          <w:sz w:val="28"/>
          <w:szCs w:val="28"/>
        </w:rPr>
        <w:t xml:space="preserve">most </w:t>
      </w:r>
      <w:r>
        <w:rPr>
          <w:rFonts w:ascii="Verdana" w:hAnsi="Verdana"/>
          <w:sz w:val="28"/>
          <w:szCs w:val="28"/>
        </w:rPr>
        <w:t xml:space="preserve">complex calculations can be completed in a matter of seconds. </w:t>
      </w:r>
    </w:p>
    <w:p w:rsidR="002776FE" w:rsidRDefault="002776FE" w:rsidP="002776FE">
      <w:pPr>
        <w:jc w:val="center"/>
        <w:rPr>
          <w:rFonts w:ascii="Verdana" w:hAnsi="Verdana"/>
          <w:sz w:val="28"/>
          <w:szCs w:val="28"/>
        </w:rPr>
      </w:pPr>
    </w:p>
    <w:p w:rsidR="002776FE" w:rsidRDefault="002776FE" w:rsidP="002776FE">
      <w:pPr>
        <w:jc w:val="center"/>
        <w:rPr>
          <w:rFonts w:ascii="Verdana" w:hAnsi="Verdana"/>
          <w:sz w:val="28"/>
          <w:szCs w:val="28"/>
        </w:rPr>
      </w:pPr>
    </w:p>
    <w:p w:rsidR="005B7AD7" w:rsidRPr="005B7AD7" w:rsidRDefault="002776FE" w:rsidP="00587C0D">
      <w:pPr>
        <w:jc w:val="center"/>
        <w:outlineLvl w:val="2"/>
        <w:rPr>
          <w:rFonts w:ascii="Verdana" w:hAnsi="Verdana"/>
          <w:b/>
          <w:sz w:val="28"/>
          <w:szCs w:val="28"/>
        </w:rPr>
      </w:pPr>
      <w:bookmarkStart w:id="28" w:name="_Toc419989550"/>
      <w:r w:rsidRPr="002776FE">
        <w:rPr>
          <w:rFonts w:ascii="Verdana" w:hAnsi="Verdana"/>
          <w:b/>
          <w:sz w:val="28"/>
          <w:szCs w:val="28"/>
          <w:u w:val="single"/>
        </w:rPr>
        <w:t xml:space="preserve">Mathcad </w:t>
      </w:r>
      <w:r w:rsidR="00CE6D74" w:rsidRPr="00CE6D74">
        <w:rPr>
          <w:rFonts w:ascii="Verdana" w:hAnsi="Verdana"/>
          <w:b/>
          <w:sz w:val="28"/>
          <w:szCs w:val="28"/>
          <w:u w:val="single"/>
        </w:rPr>
        <w:t>vs.</w:t>
      </w:r>
      <w:r>
        <w:rPr>
          <w:rFonts w:ascii="Verdana" w:hAnsi="Verdana"/>
          <w:b/>
          <w:sz w:val="28"/>
          <w:szCs w:val="28"/>
          <w:u w:val="single"/>
        </w:rPr>
        <w:t xml:space="preserve"> </w:t>
      </w:r>
      <w:r w:rsidR="00CE6D74" w:rsidRPr="002776FE">
        <w:rPr>
          <w:rFonts w:ascii="Verdana" w:hAnsi="Verdana"/>
          <w:b/>
          <w:sz w:val="28"/>
          <w:szCs w:val="28"/>
          <w:u w:val="single"/>
        </w:rPr>
        <w:t>Microsoft</w:t>
      </w:r>
      <w:r w:rsidR="00CE6D74">
        <w:rPr>
          <w:rFonts w:ascii="Verdana" w:hAnsi="Verdana"/>
          <w:b/>
          <w:sz w:val="28"/>
          <w:szCs w:val="28"/>
          <w:u w:val="single"/>
        </w:rPr>
        <w:t>’s</w:t>
      </w:r>
      <w:r w:rsidRPr="002776FE">
        <w:rPr>
          <w:rFonts w:ascii="Verdana" w:hAnsi="Verdana"/>
          <w:b/>
          <w:sz w:val="28"/>
          <w:szCs w:val="28"/>
          <w:u w:val="single"/>
        </w:rPr>
        <w:t xml:space="preserve"> Mathematics Add-in for Word</w:t>
      </w:r>
      <w:bookmarkEnd w:id="28"/>
    </w:p>
    <w:p w:rsidR="005B7AD7" w:rsidRPr="005B7AD7" w:rsidRDefault="005B7AD7" w:rsidP="002776FE">
      <w:pPr>
        <w:jc w:val="center"/>
        <w:rPr>
          <w:rFonts w:ascii="Verdana" w:hAnsi="Verdana"/>
          <w:sz w:val="8"/>
          <w:szCs w:val="8"/>
        </w:rPr>
      </w:pPr>
    </w:p>
    <w:p w:rsidR="005B7AD7" w:rsidRPr="005B7AD7" w:rsidRDefault="00442B5F" w:rsidP="00D22D04">
      <w:pPr>
        <w:spacing w:line="360" w:lineRule="auto"/>
        <w:rPr>
          <w:rFonts w:ascii="Verdana" w:hAnsi="Verdana"/>
          <w:sz w:val="28"/>
          <w:szCs w:val="28"/>
        </w:rPr>
      </w:pPr>
      <w:proofErr w:type="gramStart"/>
      <w:r w:rsidRPr="00442B5F">
        <w:rPr>
          <w:rFonts w:ascii="Verdana" w:hAnsi="Verdana"/>
          <w:sz w:val="28"/>
          <w:szCs w:val="28"/>
          <w:u w:val="single"/>
        </w:rPr>
        <w:t>Microsoft’s</w:t>
      </w:r>
      <w:proofErr w:type="gramEnd"/>
      <w:r w:rsidRPr="00442B5F">
        <w:rPr>
          <w:rFonts w:ascii="Verdana" w:hAnsi="Verdana"/>
          <w:sz w:val="28"/>
          <w:szCs w:val="28"/>
          <w:u w:val="single"/>
        </w:rPr>
        <w:t xml:space="preserve"> Mathematics Add-in for Word</w:t>
      </w:r>
      <w:r w:rsidR="00240216">
        <w:rPr>
          <w:rFonts w:ascii="Verdana" w:hAnsi="Verdana"/>
          <w:sz w:val="28"/>
          <w:szCs w:val="28"/>
        </w:rPr>
        <w:t xml:space="preserve">, is just as efficient as Mathcad, because </w:t>
      </w:r>
      <w:r>
        <w:rPr>
          <w:rFonts w:ascii="Verdana" w:hAnsi="Verdana"/>
          <w:sz w:val="28"/>
          <w:szCs w:val="28"/>
        </w:rPr>
        <w:t xml:space="preserve">it </w:t>
      </w:r>
      <w:r w:rsidR="00240216">
        <w:rPr>
          <w:rFonts w:ascii="Verdana" w:hAnsi="Verdana"/>
          <w:sz w:val="28"/>
          <w:szCs w:val="28"/>
        </w:rPr>
        <w:t xml:space="preserve">also uses standard mathematical notation.  However, </w:t>
      </w:r>
      <w:r>
        <w:rPr>
          <w:rFonts w:ascii="Verdana" w:hAnsi="Verdana"/>
          <w:sz w:val="28"/>
          <w:szCs w:val="28"/>
        </w:rPr>
        <w:t>Mathcad can carry out</w:t>
      </w:r>
      <w:r w:rsidR="005E5C63">
        <w:rPr>
          <w:rFonts w:ascii="Verdana" w:hAnsi="Verdana"/>
          <w:sz w:val="28"/>
          <w:szCs w:val="28"/>
        </w:rPr>
        <w:t xml:space="preserve"> complex</w:t>
      </w:r>
      <w:r>
        <w:rPr>
          <w:rFonts w:ascii="Verdana" w:hAnsi="Verdana"/>
          <w:sz w:val="28"/>
          <w:szCs w:val="28"/>
        </w:rPr>
        <w:t xml:space="preserve"> </w:t>
      </w:r>
      <w:r w:rsidR="005E5C63">
        <w:rPr>
          <w:rFonts w:ascii="Verdana" w:hAnsi="Verdana"/>
          <w:sz w:val="28"/>
          <w:szCs w:val="28"/>
        </w:rPr>
        <w:t xml:space="preserve">calculations that cannot be done with </w:t>
      </w:r>
      <w:r w:rsidRPr="00442B5F">
        <w:rPr>
          <w:rFonts w:ascii="Verdana" w:hAnsi="Verdana"/>
          <w:sz w:val="28"/>
          <w:szCs w:val="28"/>
          <w:u w:val="single"/>
        </w:rPr>
        <w:t>Microsoft’s Mathematics Add-in</w:t>
      </w:r>
      <w:r w:rsidR="004A3F3F">
        <w:rPr>
          <w:rFonts w:ascii="Verdana" w:hAnsi="Verdana"/>
          <w:sz w:val="28"/>
          <w:szCs w:val="28"/>
          <w:u w:val="single"/>
        </w:rPr>
        <w:t>, such as the following examples:</w:t>
      </w:r>
    </w:p>
    <w:p w:rsidR="00D22D04" w:rsidRDefault="00D22D04" w:rsidP="00D22D04">
      <w:pPr>
        <w:spacing w:line="360" w:lineRule="auto"/>
        <w:jc w:val="center"/>
        <w:rPr>
          <w:rFonts w:ascii="Verdana" w:hAnsi="Verdana"/>
          <w:sz w:val="28"/>
          <w:szCs w:val="28"/>
        </w:rPr>
      </w:pPr>
    </w:p>
    <w:p w:rsidR="00D22D04" w:rsidRDefault="00D22D04" w:rsidP="0053237D">
      <w:pPr>
        <w:spacing w:line="276" w:lineRule="auto"/>
        <w:jc w:val="center"/>
        <w:rPr>
          <w:rFonts w:ascii="Verdana" w:hAnsi="Verdana"/>
          <w:sz w:val="28"/>
          <w:szCs w:val="28"/>
        </w:rPr>
      </w:pPr>
      <w:r>
        <w:rPr>
          <w:rFonts w:ascii="Verdana" w:hAnsi="Verdana"/>
          <w:sz w:val="28"/>
          <w:szCs w:val="28"/>
        </w:rPr>
        <w:lastRenderedPageBreak/>
        <w:t>(</w:t>
      </w:r>
      <w:r w:rsidR="004A3F3F">
        <w:rPr>
          <w:rFonts w:ascii="Verdana" w:hAnsi="Verdana"/>
          <w:sz w:val="28"/>
          <w:szCs w:val="28"/>
        </w:rPr>
        <w:t>Note, Mathcad 15 uses an</w:t>
      </w:r>
      <w:r>
        <w:rPr>
          <w:rFonts w:ascii="Verdana" w:hAnsi="Verdana"/>
          <w:sz w:val="28"/>
          <w:szCs w:val="28"/>
        </w:rPr>
        <w:t xml:space="preserve"> arrow,</w:t>
      </w:r>
    </w:p>
    <w:p w:rsidR="00D22D04" w:rsidRDefault="004A3F3F" w:rsidP="0053237D">
      <w:pPr>
        <w:spacing w:line="276" w:lineRule="auto"/>
        <w:jc w:val="center"/>
        <w:rPr>
          <w:rFonts w:ascii="Verdana" w:hAnsi="Verdana"/>
          <w:sz w:val="28"/>
          <w:szCs w:val="28"/>
        </w:rPr>
      </w:pPr>
      <w:r>
        <w:rPr>
          <w:rFonts w:ascii="Verdana" w:hAnsi="Verdana"/>
          <w:sz w:val="28"/>
          <w:szCs w:val="28"/>
        </w:rPr>
        <w:t>instead of an equal sign</w:t>
      </w:r>
      <w:r w:rsidR="00D22D04">
        <w:rPr>
          <w:rFonts w:ascii="Verdana" w:hAnsi="Verdana"/>
          <w:sz w:val="28"/>
          <w:szCs w:val="28"/>
        </w:rPr>
        <w:t xml:space="preserve"> for</w:t>
      </w:r>
    </w:p>
    <w:p w:rsidR="004A3F3F" w:rsidRDefault="0053237D" w:rsidP="0053237D">
      <w:pPr>
        <w:spacing w:line="276" w:lineRule="auto"/>
        <w:jc w:val="center"/>
        <w:rPr>
          <w:rFonts w:ascii="Verdana" w:hAnsi="Verdana"/>
          <w:sz w:val="28"/>
          <w:szCs w:val="28"/>
        </w:rPr>
      </w:pPr>
      <w:r>
        <w:rPr>
          <w:rFonts w:ascii="Verdana" w:hAnsi="Verdana"/>
          <w:sz w:val="28"/>
          <w:szCs w:val="28"/>
        </w:rPr>
        <w:t>Symbolic</w:t>
      </w:r>
      <w:r w:rsidR="004A3F3F">
        <w:rPr>
          <w:rFonts w:ascii="Verdana" w:hAnsi="Verdana"/>
          <w:sz w:val="28"/>
          <w:szCs w:val="28"/>
        </w:rPr>
        <w:t xml:space="preserve"> calculations</w:t>
      </w:r>
      <w:r w:rsidR="00D22D04">
        <w:rPr>
          <w:rFonts w:ascii="Verdana" w:hAnsi="Verdana"/>
          <w:sz w:val="28"/>
          <w:szCs w:val="28"/>
        </w:rPr>
        <w:t>.)</w:t>
      </w:r>
    </w:p>
    <w:p w:rsidR="009D7B87" w:rsidRDefault="000A2EF2" w:rsidP="004A3F3F">
      <w:pPr>
        <w:spacing w:line="360" w:lineRule="auto"/>
        <w:jc w:val="center"/>
        <w:rPr>
          <w:rFonts w:ascii="Verdana" w:hAnsi="Verdana"/>
          <w:sz w:val="28"/>
          <w:szCs w:val="28"/>
        </w:rPr>
      </w:pPr>
      <w:r w:rsidRPr="000A2EF2">
        <w:rPr>
          <w:noProof/>
        </w:rPr>
        <w:drawing>
          <wp:inline distT="0" distB="0" distL="0" distR="0" wp14:anchorId="774762C6" wp14:editId="08A52A90">
            <wp:extent cx="2822246" cy="731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22246" cy="731520"/>
                    </a:xfrm>
                    <a:prstGeom prst="rect">
                      <a:avLst/>
                    </a:prstGeom>
                    <a:noFill/>
                    <a:ln>
                      <a:noFill/>
                    </a:ln>
                  </pic:spPr>
                </pic:pic>
              </a:graphicData>
            </a:graphic>
          </wp:inline>
        </w:drawing>
      </w:r>
    </w:p>
    <w:p w:rsidR="000A2EF2" w:rsidRDefault="000A2EF2" w:rsidP="004A3F3F">
      <w:pPr>
        <w:spacing w:line="360" w:lineRule="auto"/>
        <w:jc w:val="center"/>
        <w:rPr>
          <w:rFonts w:ascii="Verdana" w:hAnsi="Verdana"/>
          <w:sz w:val="28"/>
          <w:szCs w:val="28"/>
        </w:rPr>
      </w:pPr>
    </w:p>
    <w:p w:rsidR="000A2EF2" w:rsidRDefault="000A2EF2" w:rsidP="000F0426">
      <w:pPr>
        <w:spacing w:line="360" w:lineRule="auto"/>
        <w:jc w:val="center"/>
        <w:rPr>
          <w:rFonts w:ascii="Verdana" w:hAnsi="Verdana"/>
          <w:sz w:val="28"/>
          <w:szCs w:val="28"/>
        </w:rPr>
      </w:pPr>
      <w:r w:rsidRPr="000A2EF2">
        <w:rPr>
          <w:noProof/>
        </w:rPr>
        <w:drawing>
          <wp:inline distT="0" distB="0" distL="0" distR="0" wp14:anchorId="435E87B1" wp14:editId="1C885FAE">
            <wp:extent cx="2777344" cy="731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77344" cy="731520"/>
                    </a:xfrm>
                    <a:prstGeom prst="rect">
                      <a:avLst/>
                    </a:prstGeom>
                    <a:noFill/>
                    <a:ln>
                      <a:noFill/>
                    </a:ln>
                  </pic:spPr>
                </pic:pic>
              </a:graphicData>
            </a:graphic>
          </wp:inline>
        </w:drawing>
      </w:r>
    </w:p>
    <w:p w:rsidR="000A2EF2" w:rsidRDefault="000A2EF2" w:rsidP="000F0426">
      <w:pPr>
        <w:spacing w:line="360" w:lineRule="auto"/>
        <w:jc w:val="center"/>
        <w:rPr>
          <w:rFonts w:ascii="Verdana" w:hAnsi="Verdana"/>
          <w:sz w:val="28"/>
          <w:szCs w:val="28"/>
        </w:rPr>
      </w:pPr>
    </w:p>
    <w:p w:rsidR="000A2EF2" w:rsidRDefault="000A2EF2" w:rsidP="000F0426">
      <w:pPr>
        <w:spacing w:line="360" w:lineRule="auto"/>
        <w:jc w:val="center"/>
        <w:rPr>
          <w:rFonts w:ascii="Verdana" w:hAnsi="Verdana"/>
          <w:sz w:val="28"/>
          <w:szCs w:val="28"/>
        </w:rPr>
      </w:pPr>
      <w:r w:rsidRPr="000A2EF2">
        <w:rPr>
          <w:noProof/>
        </w:rPr>
        <w:drawing>
          <wp:inline distT="0" distB="0" distL="0" distR="0" wp14:anchorId="36CB498A" wp14:editId="2FD0F6DF">
            <wp:extent cx="3440950" cy="7315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r="6491"/>
                    <a:stretch/>
                  </pic:blipFill>
                  <pic:spPr bwMode="auto">
                    <a:xfrm>
                      <a:off x="0" y="0"/>
                      <a:ext cx="3440950" cy="731520"/>
                    </a:xfrm>
                    <a:prstGeom prst="rect">
                      <a:avLst/>
                    </a:prstGeom>
                    <a:noFill/>
                    <a:ln>
                      <a:noFill/>
                    </a:ln>
                    <a:extLst>
                      <a:ext uri="{53640926-AAD7-44D8-BBD7-CCE9431645EC}">
                        <a14:shadowObscured xmlns:a14="http://schemas.microsoft.com/office/drawing/2010/main"/>
                      </a:ext>
                    </a:extLst>
                  </pic:spPr>
                </pic:pic>
              </a:graphicData>
            </a:graphic>
          </wp:inline>
        </w:drawing>
      </w:r>
    </w:p>
    <w:p w:rsidR="000A2EF2" w:rsidRDefault="000A2EF2" w:rsidP="000F0426">
      <w:pPr>
        <w:spacing w:line="360" w:lineRule="auto"/>
        <w:jc w:val="center"/>
        <w:rPr>
          <w:rFonts w:ascii="Verdana" w:hAnsi="Verdana"/>
          <w:sz w:val="28"/>
          <w:szCs w:val="28"/>
        </w:rPr>
      </w:pPr>
    </w:p>
    <w:p w:rsidR="002032ED" w:rsidRDefault="002032ED" w:rsidP="000F0426">
      <w:pPr>
        <w:spacing w:line="360" w:lineRule="auto"/>
        <w:jc w:val="center"/>
        <w:rPr>
          <w:rFonts w:ascii="Verdana" w:hAnsi="Verdana"/>
          <w:sz w:val="28"/>
          <w:szCs w:val="28"/>
        </w:rPr>
      </w:pPr>
      <w:r w:rsidRPr="002032ED">
        <w:rPr>
          <w:noProof/>
        </w:rPr>
        <w:drawing>
          <wp:inline distT="0" distB="0" distL="0" distR="0" wp14:anchorId="7E9B8447" wp14:editId="2F2E8BA2">
            <wp:extent cx="3110628" cy="731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10628" cy="731520"/>
                    </a:xfrm>
                    <a:prstGeom prst="rect">
                      <a:avLst/>
                    </a:prstGeom>
                    <a:noFill/>
                    <a:ln>
                      <a:noFill/>
                    </a:ln>
                  </pic:spPr>
                </pic:pic>
              </a:graphicData>
            </a:graphic>
          </wp:inline>
        </w:drawing>
      </w:r>
    </w:p>
    <w:p w:rsidR="002032ED" w:rsidRDefault="002032ED" w:rsidP="000F0426">
      <w:pPr>
        <w:spacing w:line="360" w:lineRule="auto"/>
        <w:jc w:val="center"/>
        <w:rPr>
          <w:rFonts w:ascii="Verdana" w:hAnsi="Verdana"/>
          <w:sz w:val="28"/>
          <w:szCs w:val="28"/>
        </w:rPr>
      </w:pPr>
    </w:p>
    <w:p w:rsidR="002E7631" w:rsidRDefault="002032ED" w:rsidP="000F0426">
      <w:pPr>
        <w:spacing w:line="360" w:lineRule="auto"/>
        <w:jc w:val="center"/>
        <w:rPr>
          <w:rFonts w:ascii="Verdana" w:hAnsi="Verdana"/>
          <w:sz w:val="28"/>
          <w:szCs w:val="28"/>
        </w:rPr>
      </w:pPr>
      <w:r w:rsidRPr="002032ED">
        <w:rPr>
          <w:noProof/>
        </w:rPr>
        <w:drawing>
          <wp:inline distT="0" distB="0" distL="0" distR="0" wp14:anchorId="27AF98A6" wp14:editId="167FE722">
            <wp:extent cx="4180205" cy="6267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80205" cy="626745"/>
                    </a:xfrm>
                    <a:prstGeom prst="rect">
                      <a:avLst/>
                    </a:prstGeom>
                    <a:noFill/>
                    <a:ln>
                      <a:noFill/>
                    </a:ln>
                  </pic:spPr>
                </pic:pic>
              </a:graphicData>
            </a:graphic>
          </wp:inline>
        </w:drawing>
      </w:r>
    </w:p>
    <w:p w:rsidR="002032ED" w:rsidRDefault="002032ED" w:rsidP="000F0426">
      <w:pPr>
        <w:spacing w:line="360" w:lineRule="auto"/>
        <w:jc w:val="center"/>
        <w:rPr>
          <w:rFonts w:ascii="Verdana" w:hAnsi="Verdana"/>
          <w:sz w:val="28"/>
          <w:szCs w:val="28"/>
        </w:rPr>
      </w:pPr>
    </w:p>
    <w:p w:rsidR="002E7631" w:rsidRDefault="002E7631" w:rsidP="000F0426">
      <w:pPr>
        <w:spacing w:line="360" w:lineRule="auto"/>
        <w:jc w:val="center"/>
        <w:rPr>
          <w:rFonts w:ascii="Verdana" w:hAnsi="Verdana"/>
          <w:sz w:val="28"/>
          <w:szCs w:val="28"/>
        </w:rPr>
      </w:pPr>
      <w:r w:rsidRPr="002E7631">
        <w:rPr>
          <w:noProof/>
        </w:rPr>
        <w:drawing>
          <wp:inline distT="0" distB="0" distL="0" distR="0" wp14:anchorId="43D2BA20" wp14:editId="063B2F00">
            <wp:extent cx="1666858" cy="731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66858" cy="731520"/>
                    </a:xfrm>
                    <a:prstGeom prst="rect">
                      <a:avLst/>
                    </a:prstGeom>
                    <a:noFill/>
                    <a:ln>
                      <a:noFill/>
                    </a:ln>
                  </pic:spPr>
                </pic:pic>
              </a:graphicData>
            </a:graphic>
          </wp:inline>
        </w:drawing>
      </w:r>
    </w:p>
    <w:p w:rsidR="002E7631" w:rsidRDefault="002E7631" w:rsidP="000F0426">
      <w:pPr>
        <w:spacing w:line="360" w:lineRule="auto"/>
        <w:jc w:val="center"/>
      </w:pPr>
    </w:p>
    <w:p w:rsidR="002E7631" w:rsidRDefault="002E7631" w:rsidP="000F0426">
      <w:pPr>
        <w:spacing w:line="360" w:lineRule="auto"/>
        <w:jc w:val="center"/>
      </w:pPr>
      <w:r w:rsidRPr="002E7631">
        <w:rPr>
          <w:noProof/>
        </w:rPr>
        <w:lastRenderedPageBreak/>
        <w:drawing>
          <wp:inline distT="0" distB="0" distL="0" distR="0" wp14:anchorId="2786D085" wp14:editId="79FA36A9">
            <wp:extent cx="2657782" cy="731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57782" cy="731520"/>
                    </a:xfrm>
                    <a:prstGeom prst="rect">
                      <a:avLst/>
                    </a:prstGeom>
                    <a:noFill/>
                    <a:ln>
                      <a:noFill/>
                    </a:ln>
                  </pic:spPr>
                </pic:pic>
              </a:graphicData>
            </a:graphic>
          </wp:inline>
        </w:drawing>
      </w:r>
    </w:p>
    <w:p w:rsidR="002E7631" w:rsidRDefault="002E7631" w:rsidP="000F0426">
      <w:pPr>
        <w:spacing w:line="360" w:lineRule="auto"/>
        <w:jc w:val="center"/>
      </w:pPr>
    </w:p>
    <w:p w:rsidR="002E7631" w:rsidRDefault="00140FF7" w:rsidP="000F0426">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5pt;height:57.6pt">
            <v:imagedata r:id="rId54" o:title=""/>
          </v:shape>
        </w:pict>
      </w:r>
    </w:p>
    <w:p w:rsidR="000A2EF2" w:rsidRDefault="000A2EF2" w:rsidP="004A3F3F">
      <w:pPr>
        <w:spacing w:line="360" w:lineRule="auto"/>
        <w:jc w:val="center"/>
        <w:rPr>
          <w:rFonts w:ascii="Verdana" w:hAnsi="Verdana"/>
          <w:sz w:val="28"/>
          <w:szCs w:val="28"/>
        </w:rPr>
      </w:pPr>
    </w:p>
    <w:p w:rsidR="009D7B87" w:rsidRDefault="000F0426" w:rsidP="004A3F3F">
      <w:pPr>
        <w:spacing w:line="360" w:lineRule="auto"/>
        <w:jc w:val="center"/>
        <w:rPr>
          <w:rFonts w:ascii="Verdana" w:hAnsi="Verdana"/>
          <w:sz w:val="28"/>
          <w:szCs w:val="28"/>
        </w:rPr>
      </w:pPr>
      <w:r w:rsidRPr="000F0426">
        <w:rPr>
          <w:noProof/>
        </w:rPr>
        <w:drawing>
          <wp:inline distT="0" distB="0" distL="0" distR="0" wp14:anchorId="0F0FE204" wp14:editId="6F5E673A">
            <wp:extent cx="3001280" cy="731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17398" r="49190" b="5037"/>
                    <a:stretch/>
                  </pic:blipFill>
                  <pic:spPr bwMode="auto">
                    <a:xfrm>
                      <a:off x="0" y="0"/>
                      <a:ext cx="3001280" cy="731520"/>
                    </a:xfrm>
                    <a:prstGeom prst="rect">
                      <a:avLst/>
                    </a:prstGeom>
                    <a:noFill/>
                    <a:ln>
                      <a:noFill/>
                    </a:ln>
                    <a:extLst>
                      <a:ext uri="{53640926-AAD7-44D8-BBD7-CCE9431645EC}">
                        <a14:shadowObscured xmlns:a14="http://schemas.microsoft.com/office/drawing/2010/main"/>
                      </a:ext>
                    </a:extLst>
                  </pic:spPr>
                </pic:pic>
              </a:graphicData>
            </a:graphic>
          </wp:inline>
        </w:drawing>
      </w:r>
    </w:p>
    <w:p w:rsidR="00BD01A1" w:rsidRDefault="00BD01A1" w:rsidP="004A3F3F">
      <w:pPr>
        <w:spacing w:line="360" w:lineRule="auto"/>
        <w:jc w:val="center"/>
        <w:rPr>
          <w:rFonts w:ascii="Verdana" w:hAnsi="Verdana"/>
          <w:sz w:val="28"/>
          <w:szCs w:val="28"/>
        </w:rPr>
      </w:pPr>
    </w:p>
    <w:p w:rsidR="00BD01A1" w:rsidRDefault="00BD01A1" w:rsidP="00EF27F2">
      <w:pPr>
        <w:spacing w:line="360" w:lineRule="auto"/>
        <w:rPr>
          <w:rFonts w:ascii="Verdana" w:hAnsi="Verdana"/>
          <w:sz w:val="28"/>
          <w:szCs w:val="28"/>
        </w:rPr>
      </w:pPr>
    </w:p>
    <w:p w:rsidR="00240216" w:rsidRDefault="0053237D" w:rsidP="00EF27F2">
      <w:pPr>
        <w:spacing w:line="360" w:lineRule="auto"/>
        <w:rPr>
          <w:rFonts w:ascii="Verdana" w:hAnsi="Verdana"/>
          <w:sz w:val="28"/>
          <w:szCs w:val="28"/>
        </w:rPr>
      </w:pPr>
      <w:r>
        <w:rPr>
          <w:rFonts w:ascii="Verdana" w:hAnsi="Verdana"/>
          <w:sz w:val="28"/>
          <w:szCs w:val="28"/>
        </w:rPr>
        <w:tab/>
        <w:t xml:space="preserve">Another advantage of </w:t>
      </w:r>
      <w:r w:rsidR="00442B5F">
        <w:rPr>
          <w:rFonts w:ascii="Verdana" w:hAnsi="Verdana"/>
          <w:sz w:val="28"/>
          <w:szCs w:val="28"/>
        </w:rPr>
        <w:t>Mathcad</w:t>
      </w:r>
      <w:r>
        <w:rPr>
          <w:rFonts w:ascii="Verdana" w:hAnsi="Verdana"/>
          <w:sz w:val="28"/>
          <w:szCs w:val="28"/>
        </w:rPr>
        <w:t xml:space="preserve"> is</w:t>
      </w:r>
      <w:r w:rsidR="00442B5F">
        <w:rPr>
          <w:rFonts w:ascii="Verdana" w:hAnsi="Verdana"/>
          <w:sz w:val="28"/>
          <w:szCs w:val="28"/>
        </w:rPr>
        <w:t xml:space="preserve"> </w:t>
      </w:r>
      <w:r>
        <w:rPr>
          <w:rFonts w:ascii="Verdana" w:hAnsi="Verdana"/>
          <w:sz w:val="28"/>
          <w:szCs w:val="28"/>
        </w:rPr>
        <w:t xml:space="preserve">it </w:t>
      </w:r>
      <w:r w:rsidR="00442B5F">
        <w:rPr>
          <w:rFonts w:ascii="Verdana" w:hAnsi="Verdana"/>
          <w:sz w:val="28"/>
          <w:szCs w:val="28"/>
        </w:rPr>
        <w:t xml:space="preserve">can perform a sequence of calculations simultaneously, based on a single input.  </w:t>
      </w:r>
      <w:r w:rsidR="002776FE">
        <w:rPr>
          <w:rFonts w:ascii="Verdana" w:hAnsi="Verdana"/>
          <w:sz w:val="28"/>
          <w:szCs w:val="28"/>
        </w:rPr>
        <w:t>See the following example</w:t>
      </w:r>
      <w:r>
        <w:rPr>
          <w:rFonts w:ascii="Verdana" w:hAnsi="Verdana"/>
          <w:sz w:val="28"/>
          <w:szCs w:val="28"/>
        </w:rPr>
        <w:t>:</w:t>
      </w:r>
      <w:r w:rsidR="002776FE">
        <w:rPr>
          <w:rFonts w:ascii="Verdana" w:hAnsi="Verdana"/>
          <w:sz w:val="28"/>
          <w:szCs w:val="28"/>
        </w:rPr>
        <w:t xml:space="preserve"> </w:t>
      </w:r>
    </w:p>
    <w:p w:rsidR="00240216" w:rsidRDefault="00240216" w:rsidP="002776FE">
      <w:pPr>
        <w:jc w:val="center"/>
        <w:rPr>
          <w:rFonts w:ascii="Verdana" w:hAnsi="Verdana"/>
          <w:sz w:val="28"/>
          <w:szCs w:val="28"/>
        </w:rPr>
      </w:pPr>
    </w:p>
    <w:p w:rsidR="003C3A2F" w:rsidRDefault="002776FE" w:rsidP="002776FE">
      <w:pPr>
        <w:jc w:val="center"/>
        <w:rPr>
          <w:rFonts w:ascii="Verdana" w:hAnsi="Verdana"/>
          <w:sz w:val="28"/>
          <w:szCs w:val="28"/>
        </w:rPr>
      </w:pPr>
      <w:r w:rsidRPr="00471347">
        <w:rPr>
          <w:noProof/>
        </w:rPr>
        <w:drawing>
          <wp:inline distT="0" distB="0" distL="0" distR="0" wp14:anchorId="13AB099E" wp14:editId="239CBB4E">
            <wp:extent cx="1493520" cy="31612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35971" t="8171" r="38899" b="3293"/>
                    <a:stretch/>
                  </pic:blipFill>
                  <pic:spPr bwMode="auto">
                    <a:xfrm>
                      <a:off x="0" y="0"/>
                      <a:ext cx="1493558" cy="3161292"/>
                    </a:xfrm>
                    <a:prstGeom prst="rect">
                      <a:avLst/>
                    </a:prstGeom>
                    <a:noFill/>
                    <a:ln>
                      <a:noFill/>
                    </a:ln>
                    <a:extLst>
                      <a:ext uri="{53640926-AAD7-44D8-BBD7-CCE9431645EC}">
                        <a14:shadowObscured xmlns:a14="http://schemas.microsoft.com/office/drawing/2010/main"/>
                      </a:ext>
                    </a:extLst>
                  </pic:spPr>
                </pic:pic>
              </a:graphicData>
            </a:graphic>
          </wp:inline>
        </w:drawing>
      </w:r>
    </w:p>
    <w:p w:rsidR="002776FE" w:rsidRDefault="002776FE" w:rsidP="002776FE">
      <w:pPr>
        <w:jc w:val="center"/>
        <w:rPr>
          <w:rFonts w:ascii="Verdana" w:hAnsi="Verdana"/>
          <w:sz w:val="28"/>
          <w:szCs w:val="28"/>
        </w:rPr>
      </w:pPr>
    </w:p>
    <w:p w:rsidR="002776FE" w:rsidRDefault="002776FE" w:rsidP="002776FE">
      <w:pPr>
        <w:spacing w:line="360" w:lineRule="auto"/>
        <w:rPr>
          <w:rFonts w:ascii="Verdana" w:hAnsi="Verdana"/>
          <w:sz w:val="28"/>
          <w:szCs w:val="28"/>
        </w:rPr>
      </w:pPr>
      <w:r>
        <w:rPr>
          <w:rFonts w:ascii="Verdana" w:hAnsi="Verdana"/>
          <w:sz w:val="28"/>
          <w:szCs w:val="28"/>
        </w:rPr>
        <w:t xml:space="preserve">The above, is essentially a calculation device, and it carries out nine calculations simultaneously, when a value is entered for </w:t>
      </w:r>
      <w:r w:rsidRPr="002776FE">
        <w:rPr>
          <w:rFonts w:ascii="Verdana" w:hAnsi="Verdana"/>
          <w:b/>
          <w:color w:val="FF0000"/>
          <w:sz w:val="28"/>
          <w:szCs w:val="28"/>
        </w:rPr>
        <w:t>Q</w:t>
      </w:r>
      <w:proofErr w:type="gramStart"/>
      <w:r w:rsidRPr="002776FE">
        <w:rPr>
          <w:rFonts w:ascii="Verdana" w:hAnsi="Verdana"/>
          <w:b/>
          <w:color w:val="FF0000"/>
          <w:sz w:val="28"/>
          <w:szCs w:val="28"/>
        </w:rPr>
        <w:t>:=</w:t>
      </w:r>
      <w:proofErr w:type="gramEnd"/>
      <w:r w:rsidRPr="002776FE">
        <w:rPr>
          <w:rFonts w:ascii="Verdana" w:hAnsi="Verdana"/>
          <w:sz w:val="28"/>
          <w:szCs w:val="28"/>
        </w:rPr>
        <w:t>.</w:t>
      </w:r>
      <w:r>
        <w:rPr>
          <w:rFonts w:ascii="Verdana" w:hAnsi="Verdana"/>
          <w:sz w:val="28"/>
          <w:szCs w:val="28"/>
        </w:rPr>
        <w:t xml:space="preserve">  </w:t>
      </w:r>
      <w:r w:rsidR="0053237D">
        <w:rPr>
          <w:rFonts w:ascii="Verdana" w:hAnsi="Verdana"/>
          <w:sz w:val="28"/>
          <w:szCs w:val="28"/>
        </w:rPr>
        <w:t>A s</w:t>
      </w:r>
      <w:r>
        <w:rPr>
          <w:rFonts w:ascii="Verdana" w:hAnsi="Verdana"/>
          <w:sz w:val="28"/>
          <w:szCs w:val="28"/>
        </w:rPr>
        <w:t>imilar</w:t>
      </w:r>
      <w:r w:rsidR="00CE6D74">
        <w:rPr>
          <w:rFonts w:ascii="Verdana" w:hAnsi="Verdana"/>
          <w:sz w:val="28"/>
          <w:szCs w:val="28"/>
        </w:rPr>
        <w:t xml:space="preserve"> a</w:t>
      </w:r>
      <w:r>
        <w:rPr>
          <w:rFonts w:ascii="Verdana" w:hAnsi="Verdana"/>
          <w:sz w:val="28"/>
          <w:szCs w:val="28"/>
        </w:rPr>
        <w:t xml:space="preserve"> device, can be created with Microsoft Excel, which may take up to one hour.  The Mathcad device presented above took about five minutes to create.  However, calculation devices created with Microsoft Excel, can be designed for high level of functionality and attractiveness.  The Excel devices can be converted to HTML–JavaScript, and used on the web as an online calculator.  This cannot be done with Mathcad.  </w:t>
      </w:r>
    </w:p>
    <w:p w:rsidR="002776FE" w:rsidRDefault="002776FE" w:rsidP="004B7FA6">
      <w:pPr>
        <w:jc w:val="center"/>
        <w:rPr>
          <w:rFonts w:ascii="Verdana" w:hAnsi="Verdana"/>
          <w:sz w:val="28"/>
          <w:szCs w:val="28"/>
        </w:rPr>
      </w:pPr>
    </w:p>
    <w:p w:rsidR="002776FE" w:rsidRDefault="002776FE" w:rsidP="004B7FA6">
      <w:pPr>
        <w:jc w:val="center"/>
        <w:rPr>
          <w:rFonts w:ascii="Verdana" w:hAnsi="Verdana"/>
          <w:sz w:val="28"/>
          <w:szCs w:val="28"/>
        </w:rPr>
      </w:pPr>
    </w:p>
    <w:p w:rsidR="002776FE" w:rsidRDefault="004B7FA6" w:rsidP="004B7FA6">
      <w:pPr>
        <w:jc w:val="center"/>
        <w:outlineLvl w:val="2"/>
        <w:rPr>
          <w:rFonts w:ascii="Verdana" w:hAnsi="Verdana"/>
          <w:sz w:val="28"/>
          <w:szCs w:val="28"/>
        </w:rPr>
      </w:pPr>
      <w:bookmarkStart w:id="29" w:name="_Toc419989551"/>
      <w:r w:rsidRPr="00D74A7E">
        <w:rPr>
          <w:rFonts w:ascii="Verdana" w:hAnsi="Verdana"/>
          <w:b/>
          <w:bCs/>
          <w:sz w:val="28"/>
          <w:szCs w:val="28"/>
          <w:u w:val="single"/>
        </w:rPr>
        <w:t xml:space="preserve">For Supporting Information, Alternative Perspectives, and Additional Information, from Other Authors, on </w:t>
      </w:r>
      <w:r>
        <w:rPr>
          <w:rFonts w:ascii="Verdana" w:hAnsi="Verdana"/>
          <w:b/>
          <w:bCs/>
          <w:sz w:val="28"/>
          <w:szCs w:val="28"/>
          <w:u w:val="single"/>
        </w:rPr>
        <w:t xml:space="preserve">the Material Discussed in this Section </w:t>
      </w:r>
      <w:r w:rsidRPr="00D74A7E">
        <w:rPr>
          <w:rFonts w:ascii="Verdana" w:hAnsi="Verdana"/>
          <w:b/>
          <w:sz w:val="28"/>
          <w:szCs w:val="28"/>
          <w:u w:val="single"/>
        </w:rPr>
        <w:t>See</w:t>
      </w:r>
      <w:r>
        <w:rPr>
          <w:rFonts w:ascii="Verdana" w:hAnsi="Verdana"/>
          <w:b/>
          <w:sz w:val="28"/>
          <w:szCs w:val="28"/>
          <w:u w:val="single"/>
        </w:rPr>
        <w:t> </w:t>
      </w:r>
      <w:r w:rsidRPr="00D74A7E">
        <w:rPr>
          <w:rFonts w:ascii="Verdana" w:hAnsi="Verdana"/>
          <w:b/>
          <w:sz w:val="28"/>
          <w:szCs w:val="28"/>
          <w:u w:val="single"/>
        </w:rPr>
        <w:t>the</w:t>
      </w:r>
      <w:r>
        <w:rPr>
          <w:rFonts w:ascii="Verdana" w:hAnsi="Verdana"/>
          <w:b/>
          <w:sz w:val="28"/>
          <w:szCs w:val="28"/>
          <w:u w:val="single"/>
        </w:rPr>
        <w:t> </w:t>
      </w:r>
      <w:r w:rsidRPr="00D74A7E">
        <w:rPr>
          <w:rFonts w:ascii="Verdana" w:hAnsi="Verdana"/>
          <w:b/>
          <w:sz w:val="28"/>
          <w:szCs w:val="28"/>
          <w:u w:val="single"/>
        </w:rPr>
        <w:t>following</w:t>
      </w:r>
      <w:r>
        <w:rPr>
          <w:rFonts w:ascii="Verdana" w:hAnsi="Verdana"/>
          <w:b/>
          <w:sz w:val="28"/>
          <w:szCs w:val="28"/>
          <w:u w:val="single"/>
        </w:rPr>
        <w:t> </w:t>
      </w:r>
      <w:r w:rsidRPr="00D74A7E">
        <w:rPr>
          <w:rFonts w:ascii="Verdana" w:hAnsi="Verdana"/>
          <w:b/>
          <w:sz w:val="28"/>
          <w:szCs w:val="28"/>
          <w:u w:val="single"/>
        </w:rPr>
        <w:t>Websites</w:t>
      </w:r>
      <w:bookmarkEnd w:id="29"/>
    </w:p>
    <w:p w:rsidR="003C3A2F" w:rsidRDefault="003C3A2F" w:rsidP="004B7FA6">
      <w:pPr>
        <w:jc w:val="center"/>
        <w:rPr>
          <w:rFonts w:ascii="Verdana" w:hAnsi="Verdana"/>
          <w:sz w:val="28"/>
          <w:szCs w:val="28"/>
        </w:rPr>
      </w:pPr>
    </w:p>
    <w:p w:rsidR="00936501" w:rsidRDefault="00936501" w:rsidP="00936501">
      <w:pPr>
        <w:spacing w:line="360" w:lineRule="auto"/>
        <w:rPr>
          <w:rFonts w:ascii="Verdana" w:hAnsi="Verdana"/>
          <w:sz w:val="28"/>
          <w:szCs w:val="28"/>
        </w:rPr>
      </w:pPr>
      <w:r w:rsidRPr="004600FE">
        <w:rPr>
          <w:rFonts w:ascii="Verdana" w:hAnsi="Verdana"/>
          <w:b/>
          <w:sz w:val="28"/>
          <w:szCs w:val="28"/>
        </w:rPr>
        <w:t>1)</w:t>
      </w:r>
      <w:r>
        <w:rPr>
          <w:rFonts w:ascii="Verdana" w:hAnsi="Verdana"/>
          <w:b/>
          <w:sz w:val="28"/>
          <w:szCs w:val="28"/>
        </w:rPr>
        <w:t> </w:t>
      </w:r>
      <w:r w:rsidRPr="004600FE">
        <w:rPr>
          <w:rFonts w:ascii="Verdana" w:hAnsi="Verdana"/>
          <w:b/>
          <w:sz w:val="28"/>
          <w:szCs w:val="28"/>
        </w:rPr>
        <w:t>Google Videos:</w:t>
      </w:r>
      <w:r w:rsidRPr="00387FF1">
        <w:rPr>
          <w:rFonts w:ascii="Verdana" w:hAnsi="Verdana"/>
          <w:sz w:val="28"/>
          <w:szCs w:val="28"/>
        </w:rPr>
        <w:t xml:space="preserve"> (</w:t>
      </w:r>
      <w:hyperlink r:id="rId57" w:history="1">
        <w:r w:rsidRPr="00387FF1">
          <w:rPr>
            <w:rStyle w:val="Hyperlink"/>
            <w:rFonts w:ascii="Verdana" w:hAnsi="Verdana"/>
            <w:sz w:val="28"/>
            <w:szCs w:val="28"/>
          </w:rPr>
          <w:t>www.google.com/videohp</w:t>
        </w:r>
      </w:hyperlink>
      <w:r w:rsidRPr="00387FF1">
        <w:rPr>
          <w:rFonts w:ascii="Verdana" w:hAnsi="Verdana"/>
          <w:sz w:val="28"/>
          <w:szCs w:val="28"/>
        </w:rPr>
        <w:t>)</w:t>
      </w:r>
      <w:r>
        <w:rPr>
          <w:rFonts w:ascii="Verdana" w:hAnsi="Verdana"/>
          <w:sz w:val="28"/>
          <w:szCs w:val="28"/>
        </w:rPr>
        <w:t xml:space="preserve"> </w:t>
      </w:r>
      <w:hyperlink r:id="rId58" w:history="1">
        <w:r w:rsidRPr="00936501">
          <w:rPr>
            <w:rStyle w:val="Hyperlink"/>
            <w:rFonts w:ascii="Verdana" w:hAnsi="Verdana"/>
            <w:sz w:val="28"/>
            <w:szCs w:val="28"/>
          </w:rPr>
          <w:t>Mathcad</w:t>
        </w:r>
      </w:hyperlink>
      <w:r>
        <w:rPr>
          <w:rFonts w:ascii="Verdana" w:hAnsi="Verdana"/>
          <w:sz w:val="28"/>
          <w:szCs w:val="28"/>
        </w:rPr>
        <w:t xml:space="preserve">, and see also </w:t>
      </w:r>
      <w:hyperlink r:id="rId59" w:anchor="hl=en&amp;tbm=vid&amp;q=mathcad+tutorial" w:history="1">
        <w:r w:rsidRPr="00936501">
          <w:rPr>
            <w:rStyle w:val="Hyperlink"/>
            <w:rFonts w:ascii="Verdana" w:hAnsi="Verdana"/>
            <w:sz w:val="28"/>
            <w:szCs w:val="28"/>
          </w:rPr>
          <w:t>Mathcad tutorial</w:t>
        </w:r>
      </w:hyperlink>
      <w:r>
        <w:rPr>
          <w:rFonts w:ascii="Verdana" w:hAnsi="Verdana"/>
          <w:sz w:val="28"/>
          <w:szCs w:val="28"/>
        </w:rPr>
        <w:t>.</w:t>
      </w:r>
    </w:p>
    <w:p w:rsidR="00936501" w:rsidRDefault="00936501" w:rsidP="00936501">
      <w:pPr>
        <w:spacing w:line="360" w:lineRule="auto"/>
        <w:rPr>
          <w:rFonts w:ascii="Verdana" w:hAnsi="Verdana"/>
          <w:sz w:val="28"/>
          <w:szCs w:val="28"/>
        </w:rPr>
      </w:pPr>
      <w:r>
        <w:rPr>
          <w:rFonts w:ascii="Verdana" w:hAnsi="Verdana"/>
          <w:b/>
          <w:sz w:val="28"/>
          <w:szCs w:val="28"/>
        </w:rPr>
        <w:tab/>
        <w:t>2</w:t>
      </w:r>
      <w:r w:rsidRPr="004600FE">
        <w:rPr>
          <w:rFonts w:ascii="Verdana" w:hAnsi="Verdana"/>
          <w:b/>
          <w:sz w:val="28"/>
          <w:szCs w:val="28"/>
        </w:rPr>
        <w:t>)</w:t>
      </w:r>
      <w:r>
        <w:rPr>
          <w:rFonts w:ascii="Verdana" w:hAnsi="Verdana"/>
          <w:b/>
          <w:sz w:val="28"/>
          <w:szCs w:val="28"/>
        </w:rPr>
        <w:t> </w:t>
      </w:r>
      <w:r w:rsidRPr="004600FE">
        <w:rPr>
          <w:rFonts w:ascii="Verdana" w:hAnsi="Verdana"/>
          <w:b/>
          <w:sz w:val="28"/>
          <w:szCs w:val="28"/>
        </w:rPr>
        <w:t>YouTube Videos:</w:t>
      </w:r>
      <w:r>
        <w:rPr>
          <w:rFonts w:ascii="Verdana" w:hAnsi="Verdana"/>
          <w:b/>
          <w:sz w:val="28"/>
          <w:szCs w:val="28"/>
        </w:rPr>
        <w:t xml:space="preserve"> </w:t>
      </w:r>
      <w:r w:rsidRPr="00BB3DD2">
        <w:rPr>
          <w:rFonts w:ascii="Verdana" w:hAnsi="Verdana"/>
          <w:sz w:val="28"/>
          <w:szCs w:val="28"/>
        </w:rPr>
        <w:t>(</w:t>
      </w:r>
      <w:hyperlink r:id="rId60" w:history="1">
        <w:r w:rsidRPr="0002238A">
          <w:rPr>
            <w:rStyle w:val="Hyperlink"/>
            <w:rFonts w:ascii="Verdana" w:hAnsi="Verdana"/>
            <w:sz w:val="28"/>
            <w:szCs w:val="28"/>
          </w:rPr>
          <w:t>www.youtube.com</w:t>
        </w:r>
      </w:hyperlink>
      <w:r w:rsidRPr="00BB3DD2">
        <w:rPr>
          <w:rFonts w:ascii="Verdana" w:hAnsi="Verdana"/>
          <w:sz w:val="28"/>
          <w:szCs w:val="28"/>
        </w:rPr>
        <w:t>)</w:t>
      </w:r>
      <w:r w:rsidRPr="009B5762">
        <w:rPr>
          <w:rFonts w:ascii="Verdana" w:hAnsi="Verdana"/>
          <w:sz w:val="28"/>
          <w:szCs w:val="28"/>
        </w:rPr>
        <w:t xml:space="preserve"> </w:t>
      </w:r>
      <w:hyperlink r:id="rId61" w:history="1">
        <w:r w:rsidRPr="00936501">
          <w:rPr>
            <w:rStyle w:val="Hyperlink"/>
            <w:rFonts w:ascii="Verdana" w:hAnsi="Verdana"/>
            <w:sz w:val="28"/>
            <w:szCs w:val="28"/>
          </w:rPr>
          <w:t>Mathcad</w:t>
        </w:r>
      </w:hyperlink>
      <w:r>
        <w:rPr>
          <w:rFonts w:ascii="Verdana" w:hAnsi="Verdana"/>
          <w:sz w:val="28"/>
          <w:szCs w:val="28"/>
        </w:rPr>
        <w:t xml:space="preserve">, and </w:t>
      </w:r>
      <w:proofErr w:type="gramStart"/>
      <w:r>
        <w:rPr>
          <w:rFonts w:ascii="Verdana" w:hAnsi="Verdana"/>
          <w:sz w:val="28"/>
          <w:szCs w:val="28"/>
        </w:rPr>
        <w:t>see also</w:t>
      </w:r>
      <w:proofErr w:type="gramEnd"/>
      <w:r>
        <w:rPr>
          <w:rFonts w:ascii="Verdana" w:hAnsi="Verdana"/>
          <w:sz w:val="28"/>
          <w:szCs w:val="28"/>
        </w:rPr>
        <w:t xml:space="preserve"> </w:t>
      </w:r>
      <w:hyperlink r:id="rId62" w:history="1">
        <w:r w:rsidRPr="00936501">
          <w:rPr>
            <w:rStyle w:val="Hyperlink"/>
            <w:rFonts w:ascii="Verdana" w:hAnsi="Verdana"/>
            <w:sz w:val="28"/>
            <w:szCs w:val="28"/>
          </w:rPr>
          <w:t>Mathcad tutorial</w:t>
        </w:r>
      </w:hyperlink>
      <w:r>
        <w:rPr>
          <w:rFonts w:ascii="Verdana" w:hAnsi="Verdana"/>
          <w:sz w:val="28"/>
          <w:szCs w:val="28"/>
        </w:rPr>
        <w:t>.</w:t>
      </w:r>
    </w:p>
    <w:p w:rsidR="00936501" w:rsidRDefault="00936501" w:rsidP="00936501">
      <w:pPr>
        <w:spacing w:line="360" w:lineRule="auto"/>
        <w:rPr>
          <w:rFonts w:ascii="Verdana" w:hAnsi="Verdana"/>
          <w:sz w:val="28"/>
          <w:szCs w:val="28"/>
        </w:rPr>
      </w:pPr>
      <w:r>
        <w:rPr>
          <w:rFonts w:ascii="Verdana" w:hAnsi="Verdana"/>
          <w:b/>
          <w:sz w:val="28"/>
          <w:szCs w:val="28"/>
        </w:rPr>
        <w:tab/>
        <w:t>3</w:t>
      </w:r>
      <w:r w:rsidRPr="00273974">
        <w:rPr>
          <w:rFonts w:ascii="Verdana" w:hAnsi="Verdana"/>
          <w:b/>
          <w:sz w:val="28"/>
          <w:szCs w:val="28"/>
        </w:rPr>
        <w:t>) MASHPEDIA Videos</w:t>
      </w:r>
      <w:r>
        <w:rPr>
          <w:rFonts w:ascii="Verdana" w:hAnsi="Verdana"/>
          <w:b/>
          <w:sz w:val="28"/>
          <w:szCs w:val="28"/>
        </w:rPr>
        <w:t xml:space="preserve"> </w:t>
      </w:r>
      <w:r w:rsidRPr="006138C1">
        <w:rPr>
          <w:rFonts w:ascii="Verdana" w:hAnsi="Verdana"/>
          <w:sz w:val="28"/>
          <w:szCs w:val="28"/>
        </w:rPr>
        <w:t>(</w:t>
      </w:r>
      <w:hyperlink r:id="rId63" w:history="1">
        <w:r w:rsidRPr="0002238A">
          <w:rPr>
            <w:rStyle w:val="Hyperlink"/>
            <w:rFonts w:ascii="Verdana" w:hAnsi="Verdana"/>
            <w:sz w:val="28"/>
            <w:szCs w:val="28"/>
          </w:rPr>
          <w:t>www.mashpedia.com</w:t>
        </w:r>
      </w:hyperlink>
      <w:r w:rsidRPr="006138C1">
        <w:rPr>
          <w:rFonts w:ascii="Verdana" w:hAnsi="Verdana"/>
          <w:sz w:val="28"/>
          <w:szCs w:val="28"/>
        </w:rPr>
        <w:t>)</w:t>
      </w:r>
      <w:r>
        <w:rPr>
          <w:rFonts w:ascii="Verdana" w:hAnsi="Verdana"/>
          <w:sz w:val="28"/>
          <w:szCs w:val="28"/>
        </w:rPr>
        <w:t xml:space="preserve"> </w:t>
      </w:r>
      <w:hyperlink r:id="rId64" w:history="1">
        <w:r w:rsidRPr="00936501">
          <w:rPr>
            <w:rStyle w:val="Hyperlink"/>
            <w:rFonts w:ascii="Verdana" w:hAnsi="Verdana"/>
            <w:sz w:val="28"/>
            <w:szCs w:val="28"/>
          </w:rPr>
          <w:t>Mathcad</w:t>
        </w:r>
      </w:hyperlink>
      <w:r>
        <w:rPr>
          <w:rFonts w:ascii="Verdana" w:hAnsi="Verdana"/>
          <w:sz w:val="28"/>
          <w:szCs w:val="28"/>
        </w:rPr>
        <w:t xml:space="preserve">, and </w:t>
      </w:r>
      <w:proofErr w:type="gramStart"/>
      <w:r>
        <w:rPr>
          <w:rFonts w:ascii="Verdana" w:hAnsi="Verdana"/>
          <w:sz w:val="28"/>
          <w:szCs w:val="28"/>
        </w:rPr>
        <w:t>see also</w:t>
      </w:r>
      <w:proofErr w:type="gramEnd"/>
      <w:r>
        <w:rPr>
          <w:rFonts w:ascii="Verdana" w:hAnsi="Verdana"/>
          <w:sz w:val="28"/>
          <w:szCs w:val="28"/>
        </w:rPr>
        <w:t xml:space="preserve"> </w:t>
      </w:r>
      <w:hyperlink r:id="rId65" w:history="1">
        <w:r w:rsidRPr="00936501">
          <w:rPr>
            <w:rStyle w:val="Hyperlink"/>
            <w:rFonts w:ascii="Verdana" w:hAnsi="Verdana"/>
            <w:sz w:val="28"/>
            <w:szCs w:val="28"/>
          </w:rPr>
          <w:t>Mathcad tutorial</w:t>
        </w:r>
      </w:hyperlink>
      <w:r>
        <w:rPr>
          <w:rFonts w:ascii="Verdana" w:hAnsi="Verdana"/>
          <w:sz w:val="28"/>
          <w:szCs w:val="28"/>
        </w:rPr>
        <w:t xml:space="preserve">.  </w:t>
      </w:r>
      <w:r w:rsidRPr="00293924">
        <w:rPr>
          <w:rFonts w:ascii="Verdana" w:hAnsi="Verdana"/>
          <w:b/>
          <w:sz w:val="28"/>
          <w:szCs w:val="28"/>
        </w:rPr>
        <w:t>NOTE</w:t>
      </w:r>
      <w:r>
        <w:rPr>
          <w:rFonts w:ascii="Verdana" w:hAnsi="Verdana"/>
          <w:b/>
          <w:sz w:val="28"/>
          <w:szCs w:val="28"/>
        </w:rPr>
        <w:t>:</w:t>
      </w:r>
      <w:r>
        <w:rPr>
          <w:rFonts w:ascii="Verdana" w:hAnsi="Verdana"/>
          <w:sz w:val="28"/>
          <w:szCs w:val="28"/>
        </w:rPr>
        <w:t xml:space="preserve"> </w:t>
      </w:r>
      <w:r w:rsidRPr="009046FF">
        <w:rPr>
          <w:rFonts w:ascii="Verdana" w:hAnsi="Verdana"/>
          <w:sz w:val="28"/>
          <w:szCs w:val="28"/>
        </w:rPr>
        <w:t>Mashpedia</w:t>
      </w:r>
      <w:r>
        <w:rPr>
          <w:rFonts w:ascii="Verdana" w:hAnsi="Verdana"/>
          <w:sz w:val="28"/>
          <w:szCs w:val="28"/>
        </w:rPr>
        <w:t xml:space="preserve"> has a large number of videos on </w:t>
      </w:r>
      <w:r w:rsidR="00FD70F5">
        <w:rPr>
          <w:rFonts w:ascii="Verdana" w:hAnsi="Verdana"/>
          <w:sz w:val="28"/>
          <w:szCs w:val="28"/>
        </w:rPr>
        <w:t>each</w:t>
      </w:r>
      <w:r>
        <w:rPr>
          <w:rFonts w:ascii="Verdana" w:hAnsi="Verdana"/>
          <w:sz w:val="28"/>
          <w:szCs w:val="28"/>
        </w:rPr>
        <w:t xml:space="preserve"> webpage.  To go from one webpage to another on </w:t>
      </w:r>
      <w:r w:rsidRPr="009046FF">
        <w:rPr>
          <w:rFonts w:ascii="Verdana" w:hAnsi="Verdana"/>
          <w:sz w:val="28"/>
          <w:szCs w:val="28"/>
        </w:rPr>
        <w:t>Mashpedia</w:t>
      </w:r>
      <w:r>
        <w:rPr>
          <w:rFonts w:ascii="Verdana" w:hAnsi="Verdana"/>
          <w:sz w:val="28"/>
          <w:szCs w:val="28"/>
        </w:rPr>
        <w:t xml:space="preserve">, scroll to the </w:t>
      </w:r>
      <w:r w:rsidRPr="00293924">
        <w:rPr>
          <w:rFonts w:ascii="Verdana" w:hAnsi="Verdana"/>
          <w:b/>
          <w:sz w:val="28"/>
          <w:szCs w:val="28"/>
        </w:rPr>
        <w:t>BOTTOM</w:t>
      </w:r>
      <w:r>
        <w:rPr>
          <w:rFonts w:ascii="Verdana" w:hAnsi="Verdana"/>
          <w:sz w:val="28"/>
          <w:szCs w:val="28"/>
        </w:rPr>
        <w:t xml:space="preserve"> of the webpage, and click </w:t>
      </w:r>
      <w:proofErr w:type="gramStart"/>
      <w:r>
        <w:rPr>
          <w:rFonts w:ascii="Verdana" w:hAnsi="Verdana"/>
          <w:sz w:val="28"/>
          <w:szCs w:val="28"/>
        </w:rPr>
        <w:t>on:</w:t>
      </w:r>
      <w:proofErr w:type="gramEnd"/>
      <w:r w:rsidRPr="00293924">
        <w:rPr>
          <w:rFonts w:ascii="Verdana" w:hAnsi="Verdana"/>
          <w:sz w:val="28"/>
          <w:szCs w:val="28"/>
        </w:rPr>
        <w:t xml:space="preserve"> </w:t>
      </w:r>
      <w:r w:rsidRPr="00293924">
        <w:rPr>
          <w:rFonts w:ascii="Verdana" w:hAnsi="Verdana"/>
          <w:b/>
          <w:sz w:val="28"/>
          <w:szCs w:val="28"/>
        </w:rPr>
        <w:t>NEXT &gt;&gt;</w:t>
      </w:r>
      <w:r w:rsidRPr="00273974">
        <w:rPr>
          <w:rFonts w:ascii="Verdana" w:hAnsi="Verdana"/>
          <w:sz w:val="28"/>
          <w:szCs w:val="28"/>
        </w:rPr>
        <w:t xml:space="preserve">  </w:t>
      </w:r>
    </w:p>
    <w:p w:rsidR="00936501" w:rsidRPr="00F76E1A" w:rsidRDefault="00936501" w:rsidP="006174ED">
      <w:pPr>
        <w:spacing w:line="360" w:lineRule="auto"/>
        <w:rPr>
          <w:rFonts w:ascii="Verdana" w:hAnsi="Verdana"/>
          <w:sz w:val="28"/>
          <w:szCs w:val="28"/>
        </w:rPr>
      </w:pPr>
      <w:r>
        <w:rPr>
          <w:rFonts w:ascii="Verdana" w:hAnsi="Verdana"/>
          <w:b/>
          <w:sz w:val="28"/>
          <w:szCs w:val="28"/>
        </w:rPr>
        <w:tab/>
        <w:t>4</w:t>
      </w:r>
      <w:r w:rsidRPr="00273974">
        <w:rPr>
          <w:rFonts w:ascii="Verdana" w:hAnsi="Verdana"/>
          <w:b/>
          <w:sz w:val="28"/>
          <w:szCs w:val="28"/>
        </w:rPr>
        <w:t>)</w:t>
      </w:r>
      <w:r w:rsidRPr="00230190">
        <w:rPr>
          <w:rFonts w:ascii="Verdana" w:hAnsi="Verdana"/>
          <w:sz w:val="28"/>
          <w:szCs w:val="28"/>
        </w:rPr>
        <w:t> </w:t>
      </w:r>
      <w:hyperlink r:id="rId66" w:history="1">
        <w:r w:rsidR="00FB05EE" w:rsidRPr="00FB05EE">
          <w:rPr>
            <w:rStyle w:val="Hyperlink"/>
            <w:rFonts w:ascii="Verdana" w:hAnsi="Verdana"/>
            <w:sz w:val="28"/>
            <w:szCs w:val="28"/>
          </w:rPr>
          <w:t>All PTC Mathcad Tutorials</w:t>
        </w:r>
      </w:hyperlink>
      <w:r>
        <w:rPr>
          <w:rFonts w:ascii="Verdana" w:hAnsi="Verdana"/>
          <w:sz w:val="28"/>
          <w:szCs w:val="28"/>
        </w:rPr>
        <w:t xml:space="preserve">,  </w:t>
      </w:r>
      <w:r>
        <w:rPr>
          <w:rFonts w:ascii="Verdana" w:hAnsi="Verdana"/>
          <w:b/>
          <w:sz w:val="28"/>
          <w:szCs w:val="28"/>
        </w:rPr>
        <w:t>5</w:t>
      </w:r>
      <w:r w:rsidRPr="00273974">
        <w:rPr>
          <w:rFonts w:ascii="Verdana" w:hAnsi="Verdana"/>
          <w:b/>
          <w:sz w:val="28"/>
          <w:szCs w:val="28"/>
        </w:rPr>
        <w:t>)</w:t>
      </w:r>
      <w:r w:rsidRPr="00230190">
        <w:rPr>
          <w:rFonts w:ascii="Verdana" w:hAnsi="Verdana"/>
          <w:sz w:val="28"/>
          <w:szCs w:val="28"/>
        </w:rPr>
        <w:t> </w:t>
      </w:r>
      <w:hyperlink r:id="rId67" w:history="1">
        <w:r w:rsidR="00FB05EE" w:rsidRPr="00FB05EE">
          <w:rPr>
            <w:rStyle w:val="Hyperlink"/>
            <w:rFonts w:ascii="Verdana" w:hAnsi="Verdana"/>
            <w:bCs/>
            <w:sz w:val="28"/>
            <w:szCs w:val="28"/>
          </w:rPr>
          <w:t>Mathcad Tutorial by Prof. Bern Kohler, The Ohio State University</w:t>
        </w:r>
      </w:hyperlink>
      <w:r>
        <w:rPr>
          <w:rFonts w:ascii="Verdana" w:hAnsi="Verdana"/>
          <w:sz w:val="28"/>
          <w:szCs w:val="28"/>
        </w:rPr>
        <w:t xml:space="preserve">,  </w:t>
      </w:r>
      <w:r>
        <w:rPr>
          <w:rFonts w:ascii="Verdana" w:hAnsi="Verdana"/>
          <w:b/>
          <w:sz w:val="28"/>
          <w:szCs w:val="28"/>
        </w:rPr>
        <w:t>6</w:t>
      </w:r>
      <w:r w:rsidRPr="00273974">
        <w:rPr>
          <w:rFonts w:ascii="Verdana" w:hAnsi="Verdana"/>
          <w:b/>
          <w:sz w:val="28"/>
          <w:szCs w:val="28"/>
        </w:rPr>
        <w:t>)</w:t>
      </w:r>
      <w:r w:rsidRPr="00230190">
        <w:rPr>
          <w:rFonts w:ascii="Verdana" w:hAnsi="Verdana"/>
          <w:sz w:val="28"/>
          <w:szCs w:val="28"/>
        </w:rPr>
        <w:t> </w:t>
      </w:r>
      <w:hyperlink r:id="rId68" w:history="1">
        <w:r w:rsidR="00FB05EE" w:rsidRPr="00FB05EE">
          <w:rPr>
            <w:rStyle w:val="Hyperlink"/>
            <w:rFonts w:ascii="Verdana" w:hAnsi="Verdana"/>
            <w:sz w:val="28"/>
            <w:szCs w:val="28"/>
          </w:rPr>
          <w:t xml:space="preserve">An Introduction to </w:t>
        </w:r>
        <w:r w:rsidR="00FB05EE" w:rsidRPr="00FB05EE">
          <w:rPr>
            <w:rStyle w:val="Hyperlink"/>
            <w:rFonts w:ascii="Verdana" w:hAnsi="Verdana"/>
            <w:sz w:val="28"/>
            <w:szCs w:val="28"/>
          </w:rPr>
          <w:lastRenderedPageBreak/>
          <w:t>Mathcad © by Sidney Young</w:t>
        </w:r>
        <w:r w:rsidRPr="00FB05EE">
          <w:rPr>
            <w:rStyle w:val="Hyperlink"/>
            <w:rFonts w:ascii="Verdana" w:hAnsi="Verdana"/>
            <w:sz w:val="28"/>
            <w:szCs w:val="28"/>
          </w:rPr>
          <w:t xml:space="preserve">, </w:t>
        </w:r>
      </w:hyperlink>
      <w:r>
        <w:rPr>
          <w:rFonts w:ascii="Verdana" w:hAnsi="Verdana"/>
          <w:sz w:val="28"/>
          <w:szCs w:val="28"/>
        </w:rPr>
        <w:t xml:space="preserve"> </w:t>
      </w:r>
      <w:r>
        <w:rPr>
          <w:rFonts w:ascii="Verdana" w:hAnsi="Verdana"/>
          <w:b/>
          <w:sz w:val="28"/>
          <w:szCs w:val="28"/>
        </w:rPr>
        <w:t>7</w:t>
      </w:r>
      <w:r w:rsidRPr="00273974">
        <w:rPr>
          <w:rFonts w:ascii="Verdana" w:hAnsi="Verdana"/>
          <w:b/>
          <w:sz w:val="28"/>
          <w:szCs w:val="28"/>
        </w:rPr>
        <w:t>)</w:t>
      </w:r>
      <w:r w:rsidRPr="00230190">
        <w:rPr>
          <w:rFonts w:ascii="Verdana" w:hAnsi="Verdana"/>
          <w:sz w:val="28"/>
          <w:szCs w:val="28"/>
        </w:rPr>
        <w:t> </w:t>
      </w:r>
      <w:hyperlink r:id="rId69" w:history="1">
        <w:r w:rsidR="00C3762F" w:rsidRPr="00C3762F">
          <w:rPr>
            <w:rStyle w:val="Hyperlink"/>
            <w:rFonts w:ascii="Verdana" w:hAnsi="Verdana"/>
            <w:sz w:val="28"/>
            <w:szCs w:val="28"/>
          </w:rPr>
          <w:t>PTC Mathcad Express – Free Engineering Math Software</w:t>
        </w:r>
      </w:hyperlink>
      <w:r w:rsidRPr="00C3762F">
        <w:rPr>
          <w:rFonts w:ascii="Verdana" w:hAnsi="Verdana"/>
          <w:sz w:val="28"/>
          <w:szCs w:val="28"/>
        </w:rPr>
        <w:t xml:space="preserve">,  </w:t>
      </w:r>
      <w:r w:rsidRPr="00C3762F">
        <w:rPr>
          <w:rFonts w:ascii="Verdana" w:hAnsi="Verdana"/>
          <w:b/>
          <w:sz w:val="28"/>
          <w:szCs w:val="28"/>
        </w:rPr>
        <w:t>8)</w:t>
      </w:r>
      <w:r w:rsidRPr="00230190">
        <w:rPr>
          <w:rFonts w:ascii="Verdana" w:hAnsi="Verdana"/>
          <w:sz w:val="28"/>
          <w:szCs w:val="28"/>
        </w:rPr>
        <w:t> </w:t>
      </w:r>
      <w:hyperlink r:id="rId70" w:history="1">
        <w:r w:rsidR="005F2577" w:rsidRPr="005F2577">
          <w:rPr>
            <w:rStyle w:val="Hyperlink"/>
            <w:rFonts w:ascii="Verdana" w:hAnsi="Verdana"/>
            <w:sz w:val="28"/>
            <w:szCs w:val="28"/>
            <w:lang w:val="en"/>
          </w:rPr>
          <w:t>Mathcad, From Wikipedia, the free encyclopedia</w:t>
        </w:r>
      </w:hyperlink>
      <w:r>
        <w:rPr>
          <w:rFonts w:ascii="Verdana" w:hAnsi="Verdana"/>
          <w:sz w:val="28"/>
          <w:szCs w:val="28"/>
        </w:rPr>
        <w:t xml:space="preserve">,  </w:t>
      </w:r>
      <w:r>
        <w:rPr>
          <w:rFonts w:ascii="Verdana" w:hAnsi="Verdana"/>
          <w:b/>
          <w:sz w:val="28"/>
          <w:szCs w:val="28"/>
        </w:rPr>
        <w:t>9</w:t>
      </w:r>
      <w:r w:rsidRPr="00273974">
        <w:rPr>
          <w:rFonts w:ascii="Verdana" w:hAnsi="Verdana"/>
          <w:b/>
          <w:sz w:val="28"/>
          <w:szCs w:val="28"/>
        </w:rPr>
        <w:t>)</w:t>
      </w:r>
      <w:r w:rsidRPr="00230190">
        <w:rPr>
          <w:rFonts w:ascii="Verdana" w:hAnsi="Verdana"/>
          <w:sz w:val="28"/>
          <w:szCs w:val="28"/>
        </w:rPr>
        <w:t> </w:t>
      </w:r>
      <w:hyperlink r:id="rId71" w:history="1">
        <w:r w:rsidR="005F2577" w:rsidRPr="005F2577">
          <w:rPr>
            <w:rStyle w:val="Hyperlink"/>
            <w:rFonts w:ascii="Verdana" w:hAnsi="Verdana"/>
            <w:sz w:val="28"/>
            <w:szCs w:val="28"/>
          </w:rPr>
          <w:t xml:space="preserve">PTC Mathcad </w:t>
        </w:r>
        <w:r w:rsidR="005F2577" w:rsidRPr="005F2577">
          <w:rPr>
            <w:rStyle w:val="Hyperlink"/>
            <w:rFonts w:ascii="Verdana" w:hAnsi="Verdana"/>
            <w:sz w:val="28"/>
            <w:szCs w:val="28"/>
            <w:lang w:val="en"/>
          </w:rPr>
          <w:t>community</w:t>
        </w:r>
      </w:hyperlink>
      <w:r>
        <w:rPr>
          <w:rFonts w:ascii="Verdana" w:hAnsi="Verdana"/>
          <w:sz w:val="28"/>
          <w:szCs w:val="28"/>
        </w:rPr>
        <w:t xml:space="preserve">,  </w:t>
      </w:r>
      <w:r>
        <w:rPr>
          <w:rFonts w:ascii="Verdana" w:hAnsi="Verdana"/>
          <w:b/>
          <w:sz w:val="28"/>
          <w:szCs w:val="28"/>
        </w:rPr>
        <w:t>10</w:t>
      </w:r>
      <w:r w:rsidRPr="00273974">
        <w:rPr>
          <w:rFonts w:ascii="Verdana" w:hAnsi="Verdana"/>
          <w:b/>
          <w:sz w:val="28"/>
          <w:szCs w:val="28"/>
        </w:rPr>
        <w:t>)</w:t>
      </w:r>
      <w:r w:rsidRPr="00230190">
        <w:rPr>
          <w:rFonts w:ascii="Verdana" w:hAnsi="Verdana"/>
          <w:sz w:val="28"/>
          <w:szCs w:val="28"/>
        </w:rPr>
        <w:t> </w:t>
      </w:r>
      <w:hyperlink r:id="rId72" w:history="1">
        <w:r w:rsidR="005F2577" w:rsidRPr="005F2577">
          <w:rPr>
            <w:rStyle w:val="Hyperlink"/>
            <w:rFonts w:ascii="Verdana" w:hAnsi="Verdana"/>
            <w:sz w:val="28"/>
            <w:szCs w:val="28"/>
          </w:rPr>
          <w:t>Videos: Mathcad Academic Channel</w:t>
        </w:r>
      </w:hyperlink>
      <w:r>
        <w:rPr>
          <w:rFonts w:ascii="Verdana" w:hAnsi="Verdana"/>
          <w:sz w:val="28"/>
          <w:szCs w:val="28"/>
        </w:rPr>
        <w:t xml:space="preserve">,  </w:t>
      </w:r>
      <w:r>
        <w:rPr>
          <w:rFonts w:ascii="Verdana" w:hAnsi="Verdana"/>
          <w:b/>
          <w:sz w:val="28"/>
          <w:szCs w:val="28"/>
        </w:rPr>
        <w:t>11</w:t>
      </w:r>
      <w:r w:rsidRPr="00273974">
        <w:rPr>
          <w:rFonts w:ascii="Verdana" w:hAnsi="Verdana"/>
          <w:b/>
          <w:sz w:val="28"/>
          <w:szCs w:val="28"/>
        </w:rPr>
        <w:t>)</w:t>
      </w:r>
      <w:r w:rsidRPr="00230190">
        <w:rPr>
          <w:rFonts w:ascii="Verdana" w:hAnsi="Verdana"/>
          <w:sz w:val="28"/>
          <w:szCs w:val="28"/>
        </w:rPr>
        <w:t> </w:t>
      </w:r>
      <w:proofErr w:type="spellStart"/>
      <w:r w:rsidR="00140FF7">
        <w:fldChar w:fldCharType="begin"/>
      </w:r>
      <w:r w:rsidR="00140FF7">
        <w:instrText xml:space="preserve"> HYPERLINK "http://www2.latech.edu/~schroder/mathcd.html" </w:instrText>
      </w:r>
      <w:r w:rsidR="00140FF7">
        <w:fldChar w:fldCharType="separate"/>
      </w:r>
      <w:r w:rsidR="005F2577" w:rsidRPr="006174ED">
        <w:rPr>
          <w:rStyle w:val="Hyperlink"/>
          <w:rFonts w:ascii="Verdana" w:hAnsi="Verdana"/>
          <w:sz w:val="28"/>
          <w:szCs w:val="28"/>
        </w:rPr>
        <w:t>MathCAD</w:t>
      </w:r>
      <w:proofErr w:type="spellEnd"/>
      <w:r w:rsidR="006174ED" w:rsidRPr="006174ED">
        <w:rPr>
          <w:rStyle w:val="Hyperlink"/>
          <w:rFonts w:ascii="Verdana" w:hAnsi="Verdana"/>
          <w:sz w:val="28"/>
          <w:szCs w:val="28"/>
        </w:rPr>
        <w:t>: Fundamental Instructions</w:t>
      </w:r>
      <w:r w:rsidR="00140FF7">
        <w:rPr>
          <w:rStyle w:val="Hyperlink"/>
          <w:rFonts w:ascii="Verdana" w:hAnsi="Verdana"/>
          <w:sz w:val="28"/>
          <w:szCs w:val="28"/>
        </w:rPr>
        <w:fldChar w:fldCharType="end"/>
      </w:r>
      <w:r w:rsidR="005F2577" w:rsidRPr="006174ED">
        <w:rPr>
          <w:rFonts w:ascii="Verdana" w:hAnsi="Verdana"/>
          <w:sz w:val="28"/>
          <w:szCs w:val="28"/>
        </w:rPr>
        <w:t>.</w:t>
      </w:r>
      <w:r>
        <w:rPr>
          <w:rFonts w:ascii="Verdana" w:hAnsi="Verdana"/>
          <w:sz w:val="28"/>
          <w:szCs w:val="28"/>
        </w:rPr>
        <w:t xml:space="preserve">,  </w:t>
      </w:r>
      <w:r>
        <w:rPr>
          <w:rFonts w:ascii="Verdana" w:hAnsi="Verdana"/>
          <w:b/>
          <w:sz w:val="28"/>
          <w:szCs w:val="28"/>
        </w:rPr>
        <w:t>12</w:t>
      </w:r>
      <w:r w:rsidRPr="00273974">
        <w:rPr>
          <w:rFonts w:ascii="Verdana" w:hAnsi="Verdana"/>
          <w:b/>
          <w:sz w:val="28"/>
          <w:szCs w:val="28"/>
        </w:rPr>
        <w:t>)</w:t>
      </w:r>
      <w:r w:rsidRPr="00230190">
        <w:rPr>
          <w:rFonts w:ascii="Verdana" w:hAnsi="Verdana"/>
          <w:sz w:val="28"/>
          <w:szCs w:val="28"/>
        </w:rPr>
        <w:t> </w:t>
      </w:r>
      <w:hyperlink r:id="rId73" w:history="1">
        <w:r w:rsidR="006174ED" w:rsidRPr="006174ED">
          <w:rPr>
            <w:rStyle w:val="Hyperlink"/>
            <w:rFonts w:ascii="Verdana" w:hAnsi="Verdana"/>
            <w:sz w:val="28"/>
            <w:szCs w:val="28"/>
          </w:rPr>
          <w:t>Advantages of Mathcad for analysis</w:t>
        </w:r>
      </w:hyperlink>
      <w:r w:rsidR="006174ED" w:rsidRPr="00F76E1A">
        <w:rPr>
          <w:rFonts w:ascii="Verdana" w:hAnsi="Verdana"/>
          <w:sz w:val="28"/>
          <w:szCs w:val="28"/>
        </w:rPr>
        <w:t xml:space="preserve"> </w:t>
      </w:r>
    </w:p>
    <w:p w:rsidR="00471347" w:rsidRDefault="00471347" w:rsidP="002C1A29">
      <w:pPr>
        <w:jc w:val="center"/>
        <w:rPr>
          <w:rStyle w:val="fn"/>
          <w:rFonts w:ascii="Verdana" w:hAnsi="Verdana"/>
          <w:bCs/>
          <w:sz w:val="28"/>
          <w:szCs w:val="28"/>
        </w:rPr>
      </w:pPr>
    </w:p>
    <w:p w:rsidR="00471347" w:rsidRPr="00652F84" w:rsidRDefault="00471347" w:rsidP="002C1A29">
      <w:pPr>
        <w:jc w:val="center"/>
        <w:rPr>
          <w:rStyle w:val="fn"/>
          <w:rFonts w:ascii="Verdana" w:hAnsi="Verdana"/>
          <w:bCs/>
          <w:sz w:val="28"/>
          <w:szCs w:val="28"/>
        </w:rPr>
      </w:pPr>
    </w:p>
    <w:p w:rsidR="005B7AD7" w:rsidRPr="005B7AD7" w:rsidRDefault="00A3311A" w:rsidP="002C1A29">
      <w:pPr>
        <w:widowControl w:val="0"/>
        <w:autoSpaceDE w:val="0"/>
        <w:autoSpaceDN w:val="0"/>
        <w:adjustRightInd w:val="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"M8" </w:instrText>
      </w:r>
      <w:r>
        <w:rPr>
          <w:rFonts w:ascii="Verdana" w:hAnsi="Verdana" w:cs="Verdana"/>
          <w:b/>
          <w:sz w:val="28"/>
          <w:szCs w:val="28"/>
          <w:u w:val="single"/>
        </w:rPr>
        <w:fldChar w:fldCharType="separate"/>
      </w:r>
      <w:r w:rsidR="002C1A29" w:rsidRPr="00A3311A">
        <w:rPr>
          <w:rStyle w:val="Hyperlink"/>
          <w:rFonts w:ascii="Verdana" w:hAnsi="Verdana" w:cs="Verdana"/>
          <w:b/>
          <w:sz w:val="28"/>
          <w:szCs w:val="28"/>
        </w:rPr>
        <w:t>To go to the first page of this</w:t>
      </w:r>
    </w:p>
    <w:p w:rsidR="005B7AD7" w:rsidRPr="005B7AD7" w:rsidRDefault="002C1A29" w:rsidP="002C1A29">
      <w:pPr>
        <w:widowControl w:val="0"/>
        <w:autoSpaceDE w:val="0"/>
        <w:autoSpaceDN w:val="0"/>
        <w:adjustRightInd w:val="0"/>
        <w:jc w:val="center"/>
        <w:rPr>
          <w:rStyle w:val="Hyperlink"/>
          <w:rFonts w:ascii="Verdana" w:hAnsi="Verdana" w:cs="Verdana"/>
          <w:b/>
          <w:sz w:val="28"/>
          <w:szCs w:val="28"/>
          <w:u w:val="none"/>
        </w:rPr>
      </w:pPr>
      <w:proofErr w:type="gramStart"/>
      <w:r w:rsidRPr="00A3311A">
        <w:rPr>
          <w:rStyle w:val="Hyperlink"/>
          <w:rFonts w:ascii="Verdana" w:hAnsi="Verdana" w:cs="Verdana"/>
          <w:b/>
          <w:sz w:val="28"/>
          <w:szCs w:val="28"/>
        </w:rPr>
        <w:t>chapte</w:t>
      </w:r>
      <w:proofErr w:type="gramEnd"/>
      <w:r w:rsidRPr="00A3311A">
        <w:rPr>
          <w:rStyle w:val="Hyperlink"/>
          <w:rFonts w:ascii="Verdana" w:hAnsi="Verdana" w:cs="Verdana"/>
          <w:b/>
          <w:sz w:val="28"/>
          <w:szCs w:val="28"/>
        </w:rPr>
        <w:t>r left click on these words</w:t>
      </w:r>
    </w:p>
    <w:p w:rsidR="002C1A29" w:rsidRPr="00652F84" w:rsidRDefault="00A3311A" w:rsidP="002C1A29">
      <w:pPr>
        <w:widowControl w:val="0"/>
        <w:autoSpaceDE w:val="0"/>
        <w:autoSpaceDN w:val="0"/>
        <w:adjustRightInd w:val="0"/>
        <w:spacing w:line="360" w:lineRule="auto"/>
        <w:jc w:val="center"/>
        <w:rPr>
          <w:rFonts w:ascii="Verdana" w:hAnsi="Verdana" w:cs="Verdana"/>
          <w:sz w:val="28"/>
          <w:szCs w:val="28"/>
        </w:rPr>
      </w:pPr>
      <w:r>
        <w:rPr>
          <w:rFonts w:ascii="Verdana" w:hAnsi="Verdana" w:cs="Verdana"/>
          <w:b/>
          <w:sz w:val="28"/>
          <w:szCs w:val="28"/>
          <w:u w:val="single"/>
        </w:rPr>
        <w:fldChar w:fldCharType="end"/>
      </w:r>
    </w:p>
    <w:p w:rsidR="002C1A29" w:rsidRPr="00652F84" w:rsidRDefault="002C1A29" w:rsidP="002C1A29">
      <w:pPr>
        <w:widowControl w:val="0"/>
        <w:autoSpaceDE w:val="0"/>
        <w:autoSpaceDN w:val="0"/>
        <w:adjustRightInd w:val="0"/>
        <w:spacing w:line="360" w:lineRule="auto"/>
        <w:jc w:val="center"/>
        <w:rPr>
          <w:rFonts w:ascii="Verdana" w:hAnsi="Verdana" w:cs="Verdana"/>
          <w:b/>
          <w:sz w:val="28"/>
          <w:szCs w:val="28"/>
        </w:rPr>
      </w:pPr>
      <w:bookmarkStart w:id="30" w:name="HTC2"/>
      <w:r w:rsidRPr="00652F84">
        <w:rPr>
          <w:rFonts w:ascii="Verdana" w:hAnsi="Verdana" w:cs="Verdana"/>
          <w:b/>
          <w:sz w:val="28"/>
          <w:szCs w:val="28"/>
          <w:u w:val="single"/>
        </w:rPr>
        <w:t>HYPERLINK TABLE OF CONTENTS</w:t>
      </w:r>
      <w:bookmarkEnd w:id="30"/>
    </w:p>
    <w:p w:rsidR="002C1A29" w:rsidRPr="00652F84" w:rsidRDefault="002C1A29" w:rsidP="002C1A29">
      <w:pPr>
        <w:widowControl w:val="0"/>
        <w:autoSpaceDE w:val="0"/>
        <w:autoSpaceDN w:val="0"/>
        <w:adjustRightInd w:val="0"/>
        <w:spacing w:line="360" w:lineRule="auto"/>
        <w:rPr>
          <w:rFonts w:ascii="Verdana" w:hAnsi="Verdana" w:cs="Verdana"/>
          <w:sz w:val="28"/>
          <w:szCs w:val="28"/>
        </w:rPr>
      </w:pPr>
      <w:r w:rsidRPr="00652F84">
        <w:rPr>
          <w:rFonts w:ascii="Verdana" w:hAnsi="Verdana" w:cs="Verdana"/>
          <w:sz w:val="28"/>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652F84">
        <w:rPr>
          <w:rFonts w:ascii="Verdana" w:hAnsi="Verdana" w:cs="Verdana"/>
          <w:b/>
          <w:sz w:val="28"/>
          <w:szCs w:val="28"/>
        </w:rPr>
        <w:t>all active links.</w:t>
      </w:r>
      <w:r w:rsidRPr="00652F84">
        <w:rPr>
          <w:rFonts w:ascii="Verdana" w:hAnsi="Verdana" w:cs="Verdana"/>
          <w:sz w:val="28"/>
          <w:szCs w:val="28"/>
        </w:rPr>
        <w:t xml:space="preserve"> </w:t>
      </w:r>
    </w:p>
    <w:p w:rsidR="002C1A29" w:rsidRPr="00652F84" w:rsidRDefault="002C1A29" w:rsidP="002C1A29">
      <w:pPr>
        <w:widowControl w:val="0"/>
        <w:autoSpaceDE w:val="0"/>
        <w:autoSpaceDN w:val="0"/>
        <w:adjustRightInd w:val="0"/>
        <w:spacing w:line="360" w:lineRule="auto"/>
        <w:rPr>
          <w:rFonts w:ascii="Verdana" w:hAnsi="Verdana" w:cs="Verdana"/>
          <w:sz w:val="28"/>
          <w:szCs w:val="28"/>
        </w:rPr>
      </w:pPr>
    </w:p>
    <w:p w:rsidR="004138C4" w:rsidRDefault="004F0998">
      <w:pPr>
        <w:pStyle w:val="TOC1"/>
        <w:tabs>
          <w:tab w:val="right" w:leader="dot" w:pos="9350"/>
        </w:tabs>
        <w:rPr>
          <w:rFonts w:asciiTheme="minorHAnsi" w:eastAsiaTheme="minorEastAsia" w:hAnsiTheme="minorHAnsi"/>
          <w:b w:val="0"/>
          <w:noProof/>
          <w:color w:val="auto"/>
          <w:sz w:val="22"/>
          <w:szCs w:val="22"/>
          <w:u w:val="none"/>
        </w:rPr>
      </w:pPr>
      <w:r>
        <w:rPr>
          <w:rFonts w:cs="Verdana"/>
          <w:b w:val="0"/>
          <w:i/>
          <w:color w:val="0000FF"/>
          <w:szCs w:val="28"/>
        </w:rPr>
        <w:fldChar w:fldCharType="begin"/>
      </w:r>
      <w:r>
        <w:rPr>
          <w:rFonts w:cs="Verdana"/>
          <w:b w:val="0"/>
          <w:i/>
          <w:color w:val="0000FF"/>
          <w:szCs w:val="28"/>
        </w:rPr>
        <w:instrText xml:space="preserve"> TOC \o "1-3" \h \z \u </w:instrText>
      </w:r>
      <w:r>
        <w:rPr>
          <w:rFonts w:cs="Verdana"/>
          <w:b w:val="0"/>
          <w:i/>
          <w:color w:val="0000FF"/>
          <w:szCs w:val="28"/>
        </w:rPr>
        <w:fldChar w:fldCharType="separate"/>
      </w:r>
      <w:hyperlink w:anchor="_Toc419989530" w:history="1">
        <w:r w:rsidR="004138C4" w:rsidRPr="0003725A">
          <w:rPr>
            <w:rStyle w:val="Hyperlink"/>
            <w:noProof/>
          </w:rPr>
          <w:t>Chapter 8) Illustrating and Wr</w:t>
        </w:r>
        <w:r w:rsidR="004138C4" w:rsidRPr="0003725A">
          <w:rPr>
            <w:rStyle w:val="Hyperlink"/>
            <w:noProof/>
          </w:rPr>
          <w:t>i</w:t>
        </w:r>
        <w:r w:rsidR="004138C4" w:rsidRPr="0003725A">
          <w:rPr>
            <w:rStyle w:val="Hyperlink"/>
            <w:noProof/>
          </w:rPr>
          <w:t>ting Mathematics with Microsoft Excel, SpreadsheetConverter, and Mathcad</w:t>
        </w:r>
        <w:r w:rsidR="004138C4">
          <w:rPr>
            <w:noProof/>
            <w:webHidden/>
          </w:rPr>
          <w:tab/>
        </w:r>
        <w:r w:rsidR="004138C4">
          <w:rPr>
            <w:noProof/>
            <w:webHidden/>
          </w:rPr>
          <w:fldChar w:fldCharType="begin"/>
        </w:r>
        <w:r w:rsidR="004138C4">
          <w:rPr>
            <w:noProof/>
            <w:webHidden/>
          </w:rPr>
          <w:instrText xml:space="preserve"> PAGEREF _Toc419989530 \h </w:instrText>
        </w:r>
        <w:r w:rsidR="004138C4">
          <w:rPr>
            <w:noProof/>
            <w:webHidden/>
          </w:rPr>
        </w:r>
        <w:r w:rsidR="004138C4">
          <w:rPr>
            <w:noProof/>
            <w:webHidden/>
          </w:rPr>
          <w:fldChar w:fldCharType="separate"/>
        </w:r>
        <w:r w:rsidR="00FE7812">
          <w:rPr>
            <w:noProof/>
            <w:webHidden/>
          </w:rPr>
          <w:t>1</w:t>
        </w:r>
        <w:r w:rsidR="004138C4">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1" w:history="1">
        <w:r w:rsidRPr="0003725A">
          <w:rPr>
            <w:rStyle w:val="Hyperlink"/>
            <w:rFonts w:cs="Verdana"/>
            <w:noProof/>
          </w:rPr>
          <w:t>To Access Additional Information</w:t>
        </w:r>
        <w:r w:rsidRPr="0003725A">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_Toc419989531 \h </w:instrText>
        </w:r>
        <w:r>
          <w:rPr>
            <w:noProof/>
            <w:webHidden/>
          </w:rPr>
        </w:r>
        <w:r>
          <w:rPr>
            <w:noProof/>
            <w:webHidden/>
          </w:rPr>
          <w:fldChar w:fldCharType="separate"/>
        </w:r>
        <w:r w:rsidR="00FE7812">
          <w:rPr>
            <w:noProof/>
            <w:webHidden/>
          </w:rPr>
          <w:t>1</w:t>
        </w:r>
        <w:r>
          <w:rPr>
            <w:noProof/>
            <w:webHidden/>
          </w:rPr>
          <w:fldChar w:fldCharType="end"/>
        </w:r>
      </w:hyperlink>
    </w:p>
    <w:p w:rsidR="004138C4" w:rsidRDefault="004138C4">
      <w:pPr>
        <w:pStyle w:val="TOC2"/>
        <w:tabs>
          <w:tab w:val="right" w:leader="dot" w:pos="9350"/>
        </w:tabs>
        <w:rPr>
          <w:rFonts w:asciiTheme="minorHAnsi" w:eastAsiaTheme="minorEastAsia" w:hAnsiTheme="minorHAnsi" w:cstheme="minorBidi"/>
          <w:b w:val="0"/>
          <w:noProof/>
          <w:sz w:val="22"/>
          <w:szCs w:val="22"/>
          <w:u w:val="none"/>
        </w:rPr>
      </w:pPr>
      <w:hyperlink w:anchor="_Toc419989532" w:history="1">
        <w:r w:rsidRPr="0003725A">
          <w:rPr>
            <w:rStyle w:val="Hyperlink"/>
            <w:noProof/>
            <w:highlight w:val="yellow"/>
          </w:rPr>
          <w:t>Microsoft Excel, SpreadsheetConverter, and Explaining and Demonstrating Mathematical Concepts</w:t>
        </w:r>
        <w:r>
          <w:rPr>
            <w:noProof/>
            <w:webHidden/>
          </w:rPr>
          <w:tab/>
        </w:r>
        <w:r>
          <w:rPr>
            <w:noProof/>
            <w:webHidden/>
          </w:rPr>
          <w:fldChar w:fldCharType="begin"/>
        </w:r>
        <w:r>
          <w:rPr>
            <w:noProof/>
            <w:webHidden/>
          </w:rPr>
          <w:instrText xml:space="preserve"> PAGEREF _Toc419989532 \h </w:instrText>
        </w:r>
        <w:r>
          <w:rPr>
            <w:noProof/>
            <w:webHidden/>
          </w:rPr>
        </w:r>
        <w:r>
          <w:rPr>
            <w:noProof/>
            <w:webHidden/>
          </w:rPr>
          <w:fldChar w:fldCharType="separate"/>
        </w:r>
        <w:r w:rsidR="00FE7812">
          <w:rPr>
            <w:noProof/>
            <w:webHidden/>
          </w:rPr>
          <w:t>2</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3" w:history="1">
        <w:r w:rsidRPr="0003725A">
          <w:rPr>
            <w:rStyle w:val="Hyperlink"/>
            <w:noProof/>
          </w:rPr>
          <w:t>Note for this Section</w:t>
        </w:r>
        <w:r>
          <w:rPr>
            <w:noProof/>
            <w:webHidden/>
          </w:rPr>
          <w:tab/>
        </w:r>
        <w:r>
          <w:rPr>
            <w:noProof/>
            <w:webHidden/>
          </w:rPr>
          <w:fldChar w:fldCharType="begin"/>
        </w:r>
        <w:r>
          <w:rPr>
            <w:noProof/>
            <w:webHidden/>
          </w:rPr>
          <w:instrText xml:space="preserve"> PAGEREF _Toc419989533 \h </w:instrText>
        </w:r>
        <w:r>
          <w:rPr>
            <w:noProof/>
            <w:webHidden/>
          </w:rPr>
        </w:r>
        <w:r>
          <w:rPr>
            <w:noProof/>
            <w:webHidden/>
          </w:rPr>
          <w:fldChar w:fldCharType="separate"/>
        </w:r>
        <w:r w:rsidR="00FE7812">
          <w:rPr>
            <w:noProof/>
            <w:webHidden/>
          </w:rPr>
          <w:t>2</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4" w:history="1">
        <w:r w:rsidRPr="0003725A">
          <w:rPr>
            <w:rStyle w:val="Hyperlink"/>
            <w:noProof/>
          </w:rPr>
          <w:t>Microsoft Excel, and SpreadsheetConverter</w:t>
        </w:r>
        <w:r>
          <w:rPr>
            <w:noProof/>
            <w:webHidden/>
          </w:rPr>
          <w:tab/>
        </w:r>
        <w:r>
          <w:rPr>
            <w:noProof/>
            <w:webHidden/>
          </w:rPr>
          <w:fldChar w:fldCharType="begin"/>
        </w:r>
        <w:r>
          <w:rPr>
            <w:noProof/>
            <w:webHidden/>
          </w:rPr>
          <w:instrText xml:space="preserve"> PAGEREF _Toc419989534 \h </w:instrText>
        </w:r>
        <w:r>
          <w:rPr>
            <w:noProof/>
            <w:webHidden/>
          </w:rPr>
        </w:r>
        <w:r>
          <w:rPr>
            <w:noProof/>
            <w:webHidden/>
          </w:rPr>
          <w:fldChar w:fldCharType="separate"/>
        </w:r>
        <w:r w:rsidR="00FE7812">
          <w:rPr>
            <w:noProof/>
            <w:webHidden/>
          </w:rPr>
          <w:t>2</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5" w:history="1">
        <w:r w:rsidRPr="0003725A">
          <w:rPr>
            <w:rStyle w:val="Hyperlink"/>
            <w:noProof/>
          </w:rPr>
          <w:t>A Demonstration Device, in the Form of a Software-Based Calendar, to Illustrate a Mathematical Concept, Involving Repetitive Cycles</w:t>
        </w:r>
        <w:r>
          <w:rPr>
            <w:noProof/>
            <w:webHidden/>
          </w:rPr>
          <w:tab/>
        </w:r>
        <w:r>
          <w:rPr>
            <w:noProof/>
            <w:webHidden/>
          </w:rPr>
          <w:fldChar w:fldCharType="begin"/>
        </w:r>
        <w:r>
          <w:rPr>
            <w:noProof/>
            <w:webHidden/>
          </w:rPr>
          <w:instrText xml:space="preserve"> PAGEREF _Toc419989535 \h </w:instrText>
        </w:r>
        <w:r>
          <w:rPr>
            <w:noProof/>
            <w:webHidden/>
          </w:rPr>
        </w:r>
        <w:r>
          <w:rPr>
            <w:noProof/>
            <w:webHidden/>
          </w:rPr>
          <w:fldChar w:fldCharType="separate"/>
        </w:r>
        <w:r w:rsidR="00FE7812">
          <w:rPr>
            <w:noProof/>
            <w:webHidden/>
          </w:rPr>
          <w:t>3</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6" w:history="1">
        <w:r w:rsidRPr="0003725A">
          <w:rPr>
            <w:rStyle w:val="Hyperlink"/>
            <w:noProof/>
          </w:rPr>
          <w:t>The Above Formulas, and Related Mathematical Concept</w:t>
        </w:r>
        <w:r>
          <w:rPr>
            <w:noProof/>
            <w:webHidden/>
          </w:rPr>
          <w:tab/>
        </w:r>
        <w:r>
          <w:rPr>
            <w:noProof/>
            <w:webHidden/>
          </w:rPr>
          <w:fldChar w:fldCharType="begin"/>
        </w:r>
        <w:r>
          <w:rPr>
            <w:noProof/>
            <w:webHidden/>
          </w:rPr>
          <w:instrText xml:space="preserve"> PAGEREF _Toc419989536 \h </w:instrText>
        </w:r>
        <w:r>
          <w:rPr>
            <w:noProof/>
            <w:webHidden/>
          </w:rPr>
        </w:r>
        <w:r>
          <w:rPr>
            <w:noProof/>
            <w:webHidden/>
          </w:rPr>
          <w:fldChar w:fldCharType="separate"/>
        </w:r>
        <w:r w:rsidR="00FE7812">
          <w:rPr>
            <w:noProof/>
            <w:webHidden/>
          </w:rPr>
          <w:t>4</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7" w:history="1">
        <w:r w:rsidRPr="0003725A">
          <w:rPr>
            <w:rStyle w:val="Hyperlink"/>
            <w:noProof/>
          </w:rPr>
          <w:t>The Original Utility of the Above Formulas</w:t>
        </w:r>
        <w:r>
          <w:rPr>
            <w:noProof/>
            <w:webHidden/>
          </w:rPr>
          <w:tab/>
        </w:r>
        <w:r>
          <w:rPr>
            <w:noProof/>
            <w:webHidden/>
          </w:rPr>
          <w:fldChar w:fldCharType="begin"/>
        </w:r>
        <w:r>
          <w:rPr>
            <w:noProof/>
            <w:webHidden/>
          </w:rPr>
          <w:instrText xml:space="preserve"> PAGEREF _Toc419989537 \h </w:instrText>
        </w:r>
        <w:r>
          <w:rPr>
            <w:noProof/>
            <w:webHidden/>
          </w:rPr>
        </w:r>
        <w:r>
          <w:rPr>
            <w:noProof/>
            <w:webHidden/>
          </w:rPr>
          <w:fldChar w:fldCharType="separate"/>
        </w:r>
        <w:r w:rsidR="00FE7812">
          <w:rPr>
            <w:noProof/>
            <w:webHidden/>
          </w:rPr>
          <w:t>6</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8" w:history="1">
        <w:r w:rsidRPr="0003725A">
          <w:rPr>
            <w:rStyle w:val="Hyperlink"/>
            <w:noProof/>
          </w:rPr>
          <w:t>Repetitive Cycles, for Dates, and Time, and Microsoft Excel</w:t>
        </w:r>
        <w:r>
          <w:rPr>
            <w:noProof/>
            <w:webHidden/>
          </w:rPr>
          <w:tab/>
        </w:r>
        <w:r>
          <w:rPr>
            <w:noProof/>
            <w:webHidden/>
          </w:rPr>
          <w:fldChar w:fldCharType="begin"/>
        </w:r>
        <w:r>
          <w:rPr>
            <w:noProof/>
            <w:webHidden/>
          </w:rPr>
          <w:instrText xml:space="preserve"> PAGEREF _Toc419989538 \h </w:instrText>
        </w:r>
        <w:r>
          <w:rPr>
            <w:noProof/>
            <w:webHidden/>
          </w:rPr>
        </w:r>
        <w:r>
          <w:rPr>
            <w:noProof/>
            <w:webHidden/>
          </w:rPr>
          <w:fldChar w:fldCharType="separate"/>
        </w:r>
        <w:r w:rsidR="00FE7812">
          <w:rPr>
            <w:noProof/>
            <w:webHidden/>
          </w:rPr>
          <w:t>7</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39" w:history="1">
        <w:r w:rsidRPr="0003725A">
          <w:rPr>
            <w:rStyle w:val="Hyperlink"/>
            <w:noProof/>
          </w:rPr>
          <w:t>Determining DAY ONE, and DAY ZERO, with Microsoft Excel</w:t>
        </w:r>
        <w:r>
          <w:rPr>
            <w:noProof/>
            <w:webHidden/>
          </w:rPr>
          <w:tab/>
        </w:r>
        <w:r>
          <w:rPr>
            <w:noProof/>
            <w:webHidden/>
          </w:rPr>
          <w:fldChar w:fldCharType="begin"/>
        </w:r>
        <w:r>
          <w:rPr>
            <w:noProof/>
            <w:webHidden/>
          </w:rPr>
          <w:instrText xml:space="preserve"> PAGEREF _Toc419989539 \h </w:instrText>
        </w:r>
        <w:r>
          <w:rPr>
            <w:noProof/>
            <w:webHidden/>
          </w:rPr>
        </w:r>
        <w:r>
          <w:rPr>
            <w:noProof/>
            <w:webHidden/>
          </w:rPr>
          <w:fldChar w:fldCharType="separate"/>
        </w:r>
        <w:r w:rsidR="00FE7812">
          <w:rPr>
            <w:noProof/>
            <w:webHidden/>
          </w:rPr>
          <w:t>7</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0" w:history="1">
        <w:r w:rsidRPr="0003725A">
          <w:rPr>
            <w:rStyle w:val="Hyperlink"/>
            <w:noProof/>
          </w:rPr>
          <w:t>The Units of Time Used by Microsoft Excel’s Internal Mechanism</w:t>
        </w:r>
        <w:r>
          <w:rPr>
            <w:noProof/>
            <w:webHidden/>
          </w:rPr>
          <w:tab/>
        </w:r>
        <w:r>
          <w:rPr>
            <w:noProof/>
            <w:webHidden/>
          </w:rPr>
          <w:fldChar w:fldCharType="begin"/>
        </w:r>
        <w:r>
          <w:rPr>
            <w:noProof/>
            <w:webHidden/>
          </w:rPr>
          <w:instrText xml:space="preserve"> PAGEREF _Toc419989540 \h </w:instrText>
        </w:r>
        <w:r>
          <w:rPr>
            <w:noProof/>
            <w:webHidden/>
          </w:rPr>
        </w:r>
        <w:r>
          <w:rPr>
            <w:noProof/>
            <w:webHidden/>
          </w:rPr>
          <w:fldChar w:fldCharType="separate"/>
        </w:r>
        <w:r w:rsidR="00FE7812">
          <w:rPr>
            <w:noProof/>
            <w:webHidden/>
          </w:rPr>
          <w:t>8</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1" w:history="1">
        <w:r w:rsidRPr="0003725A">
          <w:rPr>
            <w:rStyle w:val="Hyperlink"/>
            <w:noProof/>
          </w:rPr>
          <w:t>Microsoft Excel’s Functions for the Current Time and Date</w:t>
        </w:r>
        <w:r>
          <w:rPr>
            <w:noProof/>
            <w:webHidden/>
          </w:rPr>
          <w:tab/>
        </w:r>
        <w:r>
          <w:rPr>
            <w:noProof/>
            <w:webHidden/>
          </w:rPr>
          <w:fldChar w:fldCharType="begin"/>
        </w:r>
        <w:r>
          <w:rPr>
            <w:noProof/>
            <w:webHidden/>
          </w:rPr>
          <w:instrText xml:space="preserve"> PAGEREF _Toc419989541 \h </w:instrText>
        </w:r>
        <w:r>
          <w:rPr>
            <w:noProof/>
            <w:webHidden/>
          </w:rPr>
        </w:r>
        <w:r>
          <w:rPr>
            <w:noProof/>
            <w:webHidden/>
          </w:rPr>
          <w:fldChar w:fldCharType="separate"/>
        </w:r>
        <w:r w:rsidR="00FE7812">
          <w:rPr>
            <w:noProof/>
            <w:webHidden/>
          </w:rPr>
          <w:t>8</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2" w:history="1">
        <w:r w:rsidRPr="0003725A">
          <w:rPr>
            <w:rStyle w:val="Hyperlink"/>
            <w:noProof/>
          </w:rPr>
          <w:t>Excel’s Computer Code to Display Date and Time, In Conventional Formats</w:t>
        </w:r>
        <w:r>
          <w:rPr>
            <w:noProof/>
            <w:webHidden/>
          </w:rPr>
          <w:tab/>
        </w:r>
        <w:r>
          <w:rPr>
            <w:noProof/>
            <w:webHidden/>
          </w:rPr>
          <w:fldChar w:fldCharType="begin"/>
        </w:r>
        <w:r>
          <w:rPr>
            <w:noProof/>
            <w:webHidden/>
          </w:rPr>
          <w:instrText xml:space="preserve"> PAGEREF _Toc419989542 \h </w:instrText>
        </w:r>
        <w:r>
          <w:rPr>
            <w:noProof/>
            <w:webHidden/>
          </w:rPr>
        </w:r>
        <w:r>
          <w:rPr>
            <w:noProof/>
            <w:webHidden/>
          </w:rPr>
          <w:fldChar w:fldCharType="separate"/>
        </w:r>
        <w:r w:rsidR="00FE7812">
          <w:rPr>
            <w:noProof/>
            <w:webHidden/>
          </w:rPr>
          <w:t>9</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3" w:history="1">
        <w:r w:rsidRPr="0003725A">
          <w:rPr>
            <w:rStyle w:val="Hyperlink"/>
            <w:noProof/>
          </w:rPr>
          <w:t>Displaying Time and Dates in Terms of Days In Microsoft Excel, with Format Code</w:t>
        </w:r>
        <w:r>
          <w:rPr>
            <w:noProof/>
            <w:webHidden/>
          </w:rPr>
          <w:tab/>
        </w:r>
        <w:r>
          <w:rPr>
            <w:noProof/>
            <w:webHidden/>
          </w:rPr>
          <w:fldChar w:fldCharType="begin"/>
        </w:r>
        <w:r>
          <w:rPr>
            <w:noProof/>
            <w:webHidden/>
          </w:rPr>
          <w:instrText xml:space="preserve"> PAGEREF _Toc419989543 \h </w:instrText>
        </w:r>
        <w:r>
          <w:rPr>
            <w:noProof/>
            <w:webHidden/>
          </w:rPr>
        </w:r>
        <w:r>
          <w:rPr>
            <w:noProof/>
            <w:webHidden/>
          </w:rPr>
          <w:fldChar w:fldCharType="separate"/>
        </w:r>
        <w:r w:rsidR="00FE7812">
          <w:rPr>
            <w:noProof/>
            <w:webHidden/>
          </w:rPr>
          <w:t>11</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4" w:history="1">
        <w:r w:rsidRPr="0003725A">
          <w:rPr>
            <w:rStyle w:val="Hyperlink"/>
            <w:bCs/>
            <w:noProof/>
          </w:rPr>
          <w:t xml:space="preserve">For Supporting Information, Alternative Perspectives, and Additional Information, from Other Authors, on the Material Discussed in this Section </w:t>
        </w:r>
        <w:r w:rsidRPr="0003725A">
          <w:rPr>
            <w:rStyle w:val="Hyperlink"/>
            <w:noProof/>
          </w:rPr>
          <w:t>See the following Websites</w:t>
        </w:r>
        <w:r>
          <w:rPr>
            <w:noProof/>
            <w:webHidden/>
          </w:rPr>
          <w:tab/>
        </w:r>
        <w:r>
          <w:rPr>
            <w:noProof/>
            <w:webHidden/>
          </w:rPr>
          <w:fldChar w:fldCharType="begin"/>
        </w:r>
        <w:r>
          <w:rPr>
            <w:noProof/>
            <w:webHidden/>
          </w:rPr>
          <w:instrText xml:space="preserve"> PAGEREF _Toc419989544 \h </w:instrText>
        </w:r>
        <w:r>
          <w:rPr>
            <w:noProof/>
            <w:webHidden/>
          </w:rPr>
        </w:r>
        <w:r>
          <w:rPr>
            <w:noProof/>
            <w:webHidden/>
          </w:rPr>
          <w:fldChar w:fldCharType="separate"/>
        </w:r>
        <w:r w:rsidR="00FE7812">
          <w:rPr>
            <w:noProof/>
            <w:webHidden/>
          </w:rPr>
          <w:t>11</w:t>
        </w:r>
        <w:r>
          <w:rPr>
            <w:noProof/>
            <w:webHidden/>
          </w:rPr>
          <w:fldChar w:fldCharType="end"/>
        </w:r>
      </w:hyperlink>
    </w:p>
    <w:p w:rsidR="004138C4" w:rsidRDefault="004138C4">
      <w:pPr>
        <w:pStyle w:val="TOC2"/>
        <w:tabs>
          <w:tab w:val="right" w:leader="dot" w:pos="9350"/>
        </w:tabs>
        <w:rPr>
          <w:rFonts w:asciiTheme="minorHAnsi" w:eastAsiaTheme="minorEastAsia" w:hAnsiTheme="minorHAnsi" w:cstheme="minorBidi"/>
          <w:b w:val="0"/>
          <w:noProof/>
          <w:sz w:val="22"/>
          <w:szCs w:val="22"/>
          <w:u w:val="none"/>
        </w:rPr>
      </w:pPr>
      <w:hyperlink w:anchor="_Toc419989545" w:history="1">
        <w:r w:rsidRPr="0003725A">
          <w:rPr>
            <w:rStyle w:val="Hyperlink"/>
            <w:noProof/>
            <w:highlight w:val="yellow"/>
          </w:rPr>
          <w:t>Mathcad, versus Microsoft Excel, and Other Mathematics Software</w:t>
        </w:r>
        <w:r>
          <w:rPr>
            <w:noProof/>
            <w:webHidden/>
          </w:rPr>
          <w:tab/>
        </w:r>
        <w:r>
          <w:rPr>
            <w:noProof/>
            <w:webHidden/>
          </w:rPr>
          <w:fldChar w:fldCharType="begin"/>
        </w:r>
        <w:r>
          <w:rPr>
            <w:noProof/>
            <w:webHidden/>
          </w:rPr>
          <w:instrText xml:space="preserve"> PAGEREF _Toc419989545 \h </w:instrText>
        </w:r>
        <w:r>
          <w:rPr>
            <w:noProof/>
            <w:webHidden/>
          </w:rPr>
        </w:r>
        <w:r>
          <w:rPr>
            <w:noProof/>
            <w:webHidden/>
          </w:rPr>
          <w:fldChar w:fldCharType="separate"/>
        </w:r>
        <w:r w:rsidR="00FE7812">
          <w:rPr>
            <w:noProof/>
            <w:webHidden/>
          </w:rPr>
          <w:t>12</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6" w:history="1">
        <w:r w:rsidRPr="0003725A">
          <w:rPr>
            <w:rStyle w:val="Hyperlink"/>
            <w:noProof/>
          </w:rPr>
          <w:t>A Note for this Section</w:t>
        </w:r>
        <w:r>
          <w:rPr>
            <w:noProof/>
            <w:webHidden/>
          </w:rPr>
          <w:tab/>
        </w:r>
        <w:r>
          <w:rPr>
            <w:noProof/>
            <w:webHidden/>
          </w:rPr>
          <w:fldChar w:fldCharType="begin"/>
        </w:r>
        <w:r>
          <w:rPr>
            <w:noProof/>
            <w:webHidden/>
          </w:rPr>
          <w:instrText xml:space="preserve"> PAGEREF _Toc419989546 \h </w:instrText>
        </w:r>
        <w:r>
          <w:rPr>
            <w:noProof/>
            <w:webHidden/>
          </w:rPr>
        </w:r>
        <w:r>
          <w:rPr>
            <w:noProof/>
            <w:webHidden/>
          </w:rPr>
          <w:fldChar w:fldCharType="separate"/>
        </w:r>
        <w:r w:rsidR="00FE7812">
          <w:rPr>
            <w:noProof/>
            <w:webHidden/>
          </w:rPr>
          <w:t>12</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7" w:history="1">
        <w:r w:rsidRPr="0003725A">
          <w:rPr>
            <w:rStyle w:val="Hyperlink"/>
            <w:noProof/>
          </w:rPr>
          <w:t>What is Mathcad?</w:t>
        </w:r>
        <w:r>
          <w:rPr>
            <w:noProof/>
            <w:webHidden/>
          </w:rPr>
          <w:tab/>
        </w:r>
        <w:r>
          <w:rPr>
            <w:noProof/>
            <w:webHidden/>
          </w:rPr>
          <w:fldChar w:fldCharType="begin"/>
        </w:r>
        <w:r>
          <w:rPr>
            <w:noProof/>
            <w:webHidden/>
          </w:rPr>
          <w:instrText xml:space="preserve"> PAGEREF _Toc419989547 \h </w:instrText>
        </w:r>
        <w:r>
          <w:rPr>
            <w:noProof/>
            <w:webHidden/>
          </w:rPr>
        </w:r>
        <w:r>
          <w:rPr>
            <w:noProof/>
            <w:webHidden/>
          </w:rPr>
          <w:fldChar w:fldCharType="separate"/>
        </w:r>
        <w:r w:rsidR="00FE7812">
          <w:rPr>
            <w:noProof/>
            <w:webHidden/>
          </w:rPr>
          <w:t>13</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8" w:history="1">
        <w:r w:rsidRPr="0003725A">
          <w:rPr>
            <w:rStyle w:val="Hyperlink"/>
            <w:noProof/>
          </w:rPr>
          <w:t>Mathcad, versus Microsoft Excel, and Other Mathematics Software</w:t>
        </w:r>
        <w:r>
          <w:rPr>
            <w:noProof/>
            <w:webHidden/>
          </w:rPr>
          <w:tab/>
        </w:r>
        <w:r>
          <w:rPr>
            <w:noProof/>
            <w:webHidden/>
          </w:rPr>
          <w:fldChar w:fldCharType="begin"/>
        </w:r>
        <w:r>
          <w:rPr>
            <w:noProof/>
            <w:webHidden/>
          </w:rPr>
          <w:instrText xml:space="preserve"> PAGEREF _Toc419989548 \h </w:instrText>
        </w:r>
        <w:r>
          <w:rPr>
            <w:noProof/>
            <w:webHidden/>
          </w:rPr>
        </w:r>
        <w:r>
          <w:rPr>
            <w:noProof/>
            <w:webHidden/>
          </w:rPr>
          <w:fldChar w:fldCharType="separate"/>
        </w:r>
        <w:r w:rsidR="00FE7812">
          <w:rPr>
            <w:noProof/>
            <w:webHidden/>
          </w:rPr>
          <w:t>13</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49" w:history="1">
        <w:r w:rsidRPr="0003725A">
          <w:rPr>
            <w:rStyle w:val="Hyperlink"/>
            <w:noProof/>
          </w:rPr>
          <w:t>Using Excel, and Many Other Mathematics Software Packages, is More Time-Consuming than using Mathcad</w:t>
        </w:r>
        <w:r>
          <w:rPr>
            <w:noProof/>
            <w:webHidden/>
          </w:rPr>
          <w:tab/>
        </w:r>
        <w:r>
          <w:rPr>
            <w:noProof/>
            <w:webHidden/>
          </w:rPr>
          <w:fldChar w:fldCharType="begin"/>
        </w:r>
        <w:r>
          <w:rPr>
            <w:noProof/>
            <w:webHidden/>
          </w:rPr>
          <w:instrText xml:space="preserve"> PAGEREF _Toc419989549 \h </w:instrText>
        </w:r>
        <w:r>
          <w:rPr>
            <w:noProof/>
            <w:webHidden/>
          </w:rPr>
        </w:r>
        <w:r>
          <w:rPr>
            <w:noProof/>
            <w:webHidden/>
          </w:rPr>
          <w:fldChar w:fldCharType="separate"/>
        </w:r>
        <w:r w:rsidR="00FE7812">
          <w:rPr>
            <w:noProof/>
            <w:webHidden/>
          </w:rPr>
          <w:t>15</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50" w:history="1">
        <w:r w:rsidRPr="0003725A">
          <w:rPr>
            <w:rStyle w:val="Hyperlink"/>
            <w:noProof/>
          </w:rPr>
          <w:t>Mathcad vs. Microsoft’s Mathematics Add-in for Word</w:t>
        </w:r>
        <w:r>
          <w:rPr>
            <w:noProof/>
            <w:webHidden/>
          </w:rPr>
          <w:tab/>
        </w:r>
        <w:r>
          <w:rPr>
            <w:noProof/>
            <w:webHidden/>
          </w:rPr>
          <w:fldChar w:fldCharType="begin"/>
        </w:r>
        <w:r>
          <w:rPr>
            <w:noProof/>
            <w:webHidden/>
          </w:rPr>
          <w:instrText xml:space="preserve"> PAGEREF _Toc419989550 \h </w:instrText>
        </w:r>
        <w:r>
          <w:rPr>
            <w:noProof/>
            <w:webHidden/>
          </w:rPr>
        </w:r>
        <w:r>
          <w:rPr>
            <w:noProof/>
            <w:webHidden/>
          </w:rPr>
          <w:fldChar w:fldCharType="separate"/>
        </w:r>
        <w:r w:rsidR="00FE7812">
          <w:rPr>
            <w:noProof/>
            <w:webHidden/>
          </w:rPr>
          <w:t>15</w:t>
        </w:r>
        <w:r>
          <w:rPr>
            <w:noProof/>
            <w:webHidden/>
          </w:rPr>
          <w:fldChar w:fldCharType="end"/>
        </w:r>
      </w:hyperlink>
    </w:p>
    <w:p w:rsidR="004138C4" w:rsidRDefault="004138C4">
      <w:pPr>
        <w:pStyle w:val="TOC3"/>
        <w:tabs>
          <w:tab w:val="right" w:leader="dot" w:pos="9350"/>
        </w:tabs>
        <w:rPr>
          <w:rFonts w:asciiTheme="minorHAnsi" w:eastAsiaTheme="minorEastAsia" w:hAnsiTheme="minorHAnsi" w:cstheme="minorBidi"/>
          <w:b w:val="0"/>
          <w:noProof/>
          <w:color w:val="auto"/>
          <w:sz w:val="22"/>
          <w:szCs w:val="22"/>
          <w:u w:val="none"/>
        </w:rPr>
      </w:pPr>
      <w:hyperlink w:anchor="_Toc419989551" w:history="1">
        <w:r w:rsidRPr="0003725A">
          <w:rPr>
            <w:rStyle w:val="Hyperlink"/>
            <w:bCs/>
            <w:noProof/>
          </w:rPr>
          <w:t xml:space="preserve">For Supporting Information, Alternative Perspectives, and Additional Information, from Other Authors, on the Material Discussed in this Section </w:t>
        </w:r>
        <w:r w:rsidRPr="0003725A">
          <w:rPr>
            <w:rStyle w:val="Hyperlink"/>
            <w:noProof/>
          </w:rPr>
          <w:t>See the following Websites</w:t>
        </w:r>
        <w:r>
          <w:rPr>
            <w:noProof/>
            <w:webHidden/>
          </w:rPr>
          <w:tab/>
        </w:r>
        <w:r>
          <w:rPr>
            <w:noProof/>
            <w:webHidden/>
          </w:rPr>
          <w:fldChar w:fldCharType="begin"/>
        </w:r>
        <w:r>
          <w:rPr>
            <w:noProof/>
            <w:webHidden/>
          </w:rPr>
          <w:instrText xml:space="preserve"> PAGEREF _Toc419989551 \h </w:instrText>
        </w:r>
        <w:r>
          <w:rPr>
            <w:noProof/>
            <w:webHidden/>
          </w:rPr>
        </w:r>
        <w:r>
          <w:rPr>
            <w:noProof/>
            <w:webHidden/>
          </w:rPr>
          <w:fldChar w:fldCharType="separate"/>
        </w:r>
        <w:r w:rsidR="00FE7812">
          <w:rPr>
            <w:noProof/>
            <w:webHidden/>
          </w:rPr>
          <w:t>18</w:t>
        </w:r>
        <w:r>
          <w:rPr>
            <w:noProof/>
            <w:webHidden/>
          </w:rPr>
          <w:fldChar w:fldCharType="end"/>
        </w:r>
      </w:hyperlink>
    </w:p>
    <w:p w:rsidR="002C1A29" w:rsidRPr="008D3C4A" w:rsidRDefault="004F0998" w:rsidP="002C1A29">
      <w:pPr>
        <w:widowControl w:val="0"/>
        <w:autoSpaceDE w:val="0"/>
        <w:autoSpaceDN w:val="0"/>
        <w:adjustRightInd w:val="0"/>
        <w:spacing w:line="360" w:lineRule="auto"/>
        <w:rPr>
          <w:rFonts w:ascii="Verdana" w:hAnsi="Verdana" w:cs="Verdana"/>
          <w:sz w:val="28"/>
          <w:szCs w:val="28"/>
        </w:rPr>
      </w:pPr>
      <w:r>
        <w:rPr>
          <w:rFonts w:ascii="Verdana" w:eastAsiaTheme="minorHAnsi" w:hAnsi="Verdana" w:cs="Verdana"/>
          <w:b/>
          <w:i/>
          <w:color w:val="0000FF"/>
          <w:sz w:val="28"/>
          <w:szCs w:val="28"/>
          <w:u w:val="single"/>
        </w:rPr>
        <w:fldChar w:fldCharType="end"/>
      </w:r>
    </w:p>
    <w:p w:rsidR="00340410" w:rsidRPr="00340410" w:rsidRDefault="002C1A29" w:rsidP="002C1A29">
      <w:pPr>
        <w:widowControl w:val="0"/>
        <w:autoSpaceDE w:val="0"/>
        <w:autoSpaceDN w:val="0"/>
        <w:adjustRightInd w:val="0"/>
        <w:jc w:val="center"/>
        <w:rPr>
          <w:rStyle w:val="Hyperlink"/>
          <w:rFonts w:ascii="Verdana" w:hAnsi="Verdana" w:cs="Verdana"/>
          <w:b/>
          <w:sz w:val="28"/>
          <w:szCs w:val="28"/>
          <w:u w:val="none"/>
        </w:rPr>
      </w:pPr>
      <w:r w:rsidRPr="00652F84">
        <w:rPr>
          <w:rFonts w:ascii="Verdana" w:hAnsi="Verdana" w:cs="Verdana"/>
          <w:b/>
          <w:sz w:val="28"/>
          <w:szCs w:val="28"/>
          <w:u w:val="single"/>
        </w:rPr>
        <w:fldChar w:fldCharType="begin"/>
      </w:r>
      <w:r w:rsidR="00AE5BF7">
        <w:rPr>
          <w:rFonts w:ascii="Verdana" w:hAnsi="Verdana" w:cs="Verdana"/>
          <w:b/>
          <w:sz w:val="28"/>
          <w:szCs w:val="28"/>
          <w:u w:val="single"/>
        </w:rPr>
        <w:instrText>HYPERLINK  \l "M8"</w:instrText>
      </w:r>
      <w:r w:rsidRPr="00652F84">
        <w:rPr>
          <w:rFonts w:ascii="Verdana" w:hAnsi="Verdana" w:cs="Verdana"/>
          <w:b/>
          <w:sz w:val="28"/>
          <w:szCs w:val="28"/>
          <w:u w:val="single"/>
        </w:rPr>
        <w:fldChar w:fldCharType="separate"/>
      </w:r>
      <w:r w:rsidRPr="00652F84">
        <w:rPr>
          <w:rStyle w:val="Hyperlink"/>
          <w:rFonts w:ascii="Verdana" w:hAnsi="Verdana" w:cs="Verdana"/>
          <w:b/>
          <w:sz w:val="28"/>
          <w:szCs w:val="28"/>
        </w:rPr>
        <w:t>To go to the first page of this</w:t>
      </w:r>
    </w:p>
    <w:p w:rsidR="002C1A29" w:rsidRPr="00652F84" w:rsidRDefault="002C1A29" w:rsidP="002C1A29">
      <w:pPr>
        <w:widowControl w:val="0"/>
        <w:autoSpaceDE w:val="0"/>
        <w:autoSpaceDN w:val="0"/>
        <w:adjustRightInd w:val="0"/>
        <w:jc w:val="center"/>
        <w:rPr>
          <w:rFonts w:ascii="Verdana" w:hAnsi="Verdana" w:cs="Verdana"/>
          <w:b/>
          <w:sz w:val="28"/>
          <w:szCs w:val="28"/>
        </w:rPr>
      </w:pPr>
      <w:proofErr w:type="gramStart"/>
      <w:r w:rsidRPr="00652F84">
        <w:rPr>
          <w:rStyle w:val="Hyperlink"/>
          <w:rFonts w:ascii="Verdana" w:hAnsi="Verdana" w:cs="Verdana"/>
          <w:b/>
          <w:sz w:val="28"/>
          <w:szCs w:val="28"/>
        </w:rPr>
        <w:t>chapte</w:t>
      </w:r>
      <w:proofErr w:type="gramEnd"/>
      <w:r w:rsidRPr="00652F84">
        <w:rPr>
          <w:rStyle w:val="Hyperlink"/>
          <w:rFonts w:ascii="Verdana" w:hAnsi="Verdana" w:cs="Verdana"/>
          <w:b/>
          <w:sz w:val="28"/>
          <w:szCs w:val="28"/>
        </w:rPr>
        <w:t>r left click on these words</w:t>
      </w:r>
      <w:r w:rsidRPr="00652F84">
        <w:rPr>
          <w:rFonts w:ascii="Verdana" w:hAnsi="Verdana" w:cs="Verdana"/>
          <w:b/>
          <w:sz w:val="28"/>
          <w:szCs w:val="28"/>
          <w:u w:val="single"/>
        </w:rPr>
        <w:fldChar w:fldCharType="end"/>
      </w:r>
    </w:p>
    <w:p w:rsidR="005B4F2C" w:rsidRPr="00D74A7E" w:rsidRDefault="005B4F2C" w:rsidP="005B4F2C">
      <w:pPr>
        <w:widowControl w:val="0"/>
        <w:autoSpaceDE w:val="0"/>
        <w:autoSpaceDN w:val="0"/>
        <w:adjustRightInd w:val="0"/>
        <w:jc w:val="center"/>
        <w:rPr>
          <w:rFonts w:ascii="Verdana" w:hAnsi="Verdana"/>
          <w:sz w:val="8"/>
          <w:szCs w:val="8"/>
        </w:rPr>
      </w:pPr>
    </w:p>
    <w:p w:rsidR="00DD1261" w:rsidRPr="00D74A7E" w:rsidRDefault="00DD1261" w:rsidP="00DD1261">
      <w:pPr>
        <w:widowControl w:val="0"/>
        <w:autoSpaceDE w:val="0"/>
        <w:autoSpaceDN w:val="0"/>
        <w:adjustRightInd w:val="0"/>
        <w:jc w:val="center"/>
        <w:rPr>
          <w:rFonts w:ascii="Verdana" w:hAnsi="Verdana" w:cs="Verdana"/>
          <w:b/>
          <w:bCs/>
          <w:sz w:val="28"/>
          <w:szCs w:val="28"/>
        </w:rPr>
      </w:pPr>
      <w:r w:rsidRPr="00D74A7E">
        <w:rPr>
          <w:rFonts w:ascii="Verdana" w:hAnsi="Verdana" w:cs="Verdana"/>
          <w:b/>
          <w:bCs/>
          <w:sz w:val="28"/>
          <w:szCs w:val="28"/>
          <w:u w:val="single"/>
        </w:rPr>
        <w:t xml:space="preserve">If you want to see a list of all </w:t>
      </w:r>
    </w:p>
    <w:p w:rsidR="00DD1261" w:rsidRPr="00652F84" w:rsidRDefault="00DD1261" w:rsidP="00DD1261">
      <w:pPr>
        <w:widowControl w:val="0"/>
        <w:autoSpaceDE w:val="0"/>
        <w:autoSpaceDN w:val="0"/>
        <w:adjustRightInd w:val="0"/>
        <w:jc w:val="center"/>
        <w:rPr>
          <w:rFonts w:ascii="Verdana" w:hAnsi="Verdana" w:cs="Verdana"/>
          <w:bCs/>
          <w:sz w:val="28"/>
          <w:szCs w:val="28"/>
        </w:rPr>
      </w:pPr>
      <w:proofErr w:type="gramStart"/>
      <w:r w:rsidRPr="00D74A7E">
        <w:rPr>
          <w:rFonts w:ascii="Verdana" w:hAnsi="Verdana" w:cs="Verdana"/>
          <w:b/>
          <w:bCs/>
          <w:sz w:val="28"/>
          <w:szCs w:val="28"/>
          <w:u w:val="single"/>
        </w:rPr>
        <w:t>the</w:t>
      </w:r>
      <w:proofErr w:type="gramEnd"/>
      <w:r w:rsidRPr="00D74A7E">
        <w:rPr>
          <w:rFonts w:ascii="Verdana" w:hAnsi="Verdana" w:cs="Verdana"/>
          <w:b/>
          <w:bCs/>
          <w:sz w:val="28"/>
          <w:szCs w:val="28"/>
          <w:u w:val="single"/>
        </w:rPr>
        <w:t xml:space="preserve"> chapters in this e-book go to</w:t>
      </w:r>
    </w:p>
    <w:p w:rsidR="00DD1261" w:rsidRPr="005F6297" w:rsidRDefault="00140FF7" w:rsidP="00FC5637">
      <w:pPr>
        <w:spacing w:line="360" w:lineRule="auto"/>
        <w:jc w:val="center"/>
        <w:rPr>
          <w:rFonts w:ascii="Verdana" w:hAnsi="Verdana"/>
          <w:sz w:val="28"/>
          <w:szCs w:val="28"/>
        </w:rPr>
      </w:pPr>
      <w:hyperlink r:id="rId74" w:history="1">
        <w:r w:rsidR="00DD1261" w:rsidRPr="00D74A7E">
          <w:rPr>
            <w:rStyle w:val="Hyperlink"/>
            <w:rFonts w:ascii="Verdana" w:hAnsi="Verdana" w:cs="Verdana"/>
            <w:b/>
            <w:bCs/>
            <w:sz w:val="28"/>
            <w:szCs w:val="28"/>
          </w:rPr>
          <w:t>www.TechForText.com/Ma</w:t>
        </w:r>
      </w:hyperlink>
    </w:p>
    <w:sectPr w:rsidR="00DD1261" w:rsidRPr="005F6297" w:rsidSect="00FF3EC2">
      <w:headerReference w:type="default" r:id="rId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F7" w:rsidRDefault="00140FF7" w:rsidP="009C479F">
      <w:r>
        <w:separator/>
      </w:r>
    </w:p>
  </w:endnote>
  <w:endnote w:type="continuationSeparator" w:id="0">
    <w:p w:rsidR="00140FF7" w:rsidRDefault="00140FF7" w:rsidP="009C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F7" w:rsidRDefault="00140FF7" w:rsidP="009C479F">
      <w:r>
        <w:separator/>
      </w:r>
    </w:p>
  </w:footnote>
  <w:footnote w:type="continuationSeparator" w:id="0">
    <w:p w:rsidR="00140FF7" w:rsidRDefault="00140FF7" w:rsidP="009C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D" w:rsidRDefault="00587C0D">
    <w:pPr>
      <w:pStyle w:val="Header"/>
    </w:pPr>
    <w:r>
      <w:rPr>
        <w:noProof/>
      </w:rPr>
      <mc:AlternateContent>
        <mc:Choice Requires="wps">
          <w:drawing>
            <wp:anchor distT="0" distB="0" distL="114300" distR="114300" simplePos="0" relativeHeight="251661312" behindDoc="0" locked="0" layoutInCell="0" allowOverlap="1" wp14:anchorId="7F5D665D" wp14:editId="3D2CEE67">
              <wp:simplePos x="0" y="0"/>
              <wp:positionH relativeFrom="rightMargin">
                <wp:posOffset>48895</wp:posOffset>
              </wp:positionH>
              <wp:positionV relativeFrom="margin">
                <wp:posOffset>933450</wp:posOffset>
              </wp:positionV>
              <wp:extent cx="935571" cy="393240"/>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87C0D" w:rsidRDefault="00587C0D" w:rsidP="00A6147E">
                          <w:pPr>
                            <w:pStyle w:val="Header"/>
                          </w:pPr>
                          <w:r>
                            <w:t xml:space="preserve"> </w:t>
                          </w:r>
                          <w:r w:rsidRPr="00BD3775">
                            <w:t>Page</w:t>
                          </w:r>
                        </w:p>
                        <w:p w:rsidR="00587C0D" w:rsidRPr="00BD3775" w:rsidRDefault="00140FF7" w:rsidP="00A6147E">
                          <w:pPr>
                            <w:pStyle w:val="Header"/>
                          </w:pPr>
                          <w:sdt>
                            <w:sdtPr>
                              <w:id w:val="336963717"/>
                              <w:docPartObj>
                                <w:docPartGallery w:val="Page Numbers (Top of Page)"/>
                                <w:docPartUnique/>
                              </w:docPartObj>
                            </w:sdtPr>
                            <w:sdtEndPr/>
                            <w:sdtContent>
                              <w:r w:rsidR="00587C0D" w:rsidRPr="00BD3775">
                                <w:rPr>
                                  <w:b/>
                                  <w:bCs/>
                                </w:rPr>
                                <w:fldChar w:fldCharType="begin"/>
                              </w:r>
                              <w:r w:rsidR="00587C0D" w:rsidRPr="00BD3775">
                                <w:rPr>
                                  <w:b/>
                                  <w:bCs/>
                                </w:rPr>
                                <w:instrText xml:space="preserve"> PAGE </w:instrText>
                              </w:r>
                              <w:r w:rsidR="00587C0D" w:rsidRPr="00BD3775">
                                <w:rPr>
                                  <w:b/>
                                  <w:bCs/>
                                </w:rPr>
                                <w:fldChar w:fldCharType="separate"/>
                              </w:r>
                              <w:r w:rsidR="00FE7812">
                                <w:rPr>
                                  <w:b/>
                                  <w:bCs/>
                                  <w:noProof/>
                                </w:rPr>
                                <w:t>1</w:t>
                              </w:r>
                              <w:r w:rsidR="00587C0D" w:rsidRPr="00BD3775">
                                <w:fldChar w:fldCharType="end"/>
                              </w:r>
                              <w:r w:rsidR="00587C0D" w:rsidRPr="00BD3775">
                                <w:t xml:space="preserve"> </w:t>
                              </w:r>
                              <w:r w:rsidR="00587C0D">
                                <w:t>/</w:t>
                              </w:r>
                              <w:r w:rsidR="00587C0D" w:rsidRPr="00BD3775">
                                <w:t xml:space="preserve"> </w:t>
                              </w:r>
                              <w:r w:rsidR="00587C0D" w:rsidRPr="00BD3775">
                                <w:rPr>
                                  <w:b/>
                                  <w:bCs/>
                                </w:rPr>
                                <w:fldChar w:fldCharType="begin"/>
                              </w:r>
                              <w:r w:rsidR="00587C0D" w:rsidRPr="00BD3775">
                                <w:rPr>
                                  <w:b/>
                                  <w:bCs/>
                                </w:rPr>
                                <w:instrText xml:space="preserve"> NUMPAGES  </w:instrText>
                              </w:r>
                              <w:r w:rsidR="00587C0D" w:rsidRPr="00BD3775">
                                <w:rPr>
                                  <w:b/>
                                  <w:bCs/>
                                </w:rPr>
                                <w:fldChar w:fldCharType="separate"/>
                              </w:r>
                              <w:r w:rsidR="00FE7812">
                                <w:rPr>
                                  <w:b/>
                                  <w:bCs/>
                                  <w:noProof/>
                                </w:rPr>
                                <w:t>20</w:t>
                              </w:r>
                              <w:r w:rsidR="00587C0D" w:rsidRPr="00BD3775">
                                <w:fldChar w:fldCharType="end"/>
                              </w:r>
                            </w:sdtContent>
                          </w:sdt>
                        </w:p>
                        <w:p w:rsidR="00587C0D" w:rsidRDefault="00587C0D" w:rsidP="00A6147E">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3.85pt;margin-top:73.5pt;width:73.65pt;height:30.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5KcgIAAOUEAAAOAAAAZHJzL2Uyb0RvYy54bWysVNuO0zAQfUfiHyy/d5O06baJNl3thSKk&#10;BVYsfIBrO42FYwfbbbog/p3xpC0t8IAQeXB8GZ+cmXMmV9e7VpOtdF5ZU9HsIqVEGm6FMuuKfvq4&#10;HM0p8YEZwbQ1sqLP0tPrxcsXV31XyrFtrBbSEQAxvuy7ijYhdGWSeN7IlvkL20kDh7V1LQuwdOtE&#10;ONYDequTcZpeJr11onOWS+9h9344pAvEr2vJw/u69jIQXVHgFnB0OK7imCyuWLl2rGsU39Ng/8Ci&#10;ZcrAR49Q9ywwsnHqN6hWcWe9rcMFt21i61pxiTlANln6SzZPDesk5gLF8d2xTP7/wfJ320dHlADt&#10;KDGsBYk+QNGYWWtJJrE8fedLiHrqHl1M0HcPln/2xNi7BqLkjXO2byQTQCqL8cnZhbjwcJWs+rdW&#10;ADrbBIuV2tWujYBQA7JDQZ6PgshdIBw2i8l0OgNiHI4mxWSco2AJKw+XO+fDa2lbEicVdUAdwdn2&#10;wYdIhpWHECRvtRJLpTUu3Hp1px3ZMvDGEh/kDzmehgEXwIoXIivU9FuRAZXbcTFaXs5no3yZT0fF&#10;LJ2P0qy4LS7TvMjvl98jkSwvGyWENA/KyIO/svzv9Ns7fXAGOoz0UJPpeIo5nrH0p8mk+PwpmVYF&#10;aDet2orOj0GsjPq9MgKbITClh3lyTh+rCTU4vLEqqHYUeDBK2K12e8+srHgG3Z0FXaDz4B8Bk8a6&#10;r5T00G8V9V82zElK9BsD3onNiZN8OhvDwh12V6e7zHCAqGigZJjehaGZN51T6wa+kGFtjL0Bn9UK&#10;PRA9OLDZuxN6CZPY931s1tM1Rv38Oy1+AAAA//8DAFBLAwQUAAYACAAAACEALDZUhN8AAAAJAQAA&#10;DwAAAGRycy9kb3ducmV2LnhtbEyPzU7DQAyE70i8w8pI3OimFSElZFNVFVz4kyg8gJs1SUrWW7Kb&#10;NuXpcU9wsz2j8TfFYnSd2lMfWs8GppMEFHHlbcu1gY/3h6s5qBCRLXaeycCRAizK87MCc+sP/Eb7&#10;dayVhHDI0UAT4y7XOlQNOQwTvyMW7dP3DqOsfa1tjwcJd52eJcmNdtiyfGhwR6uGqq/14Azc2+nL&#10;cnt8HlZbfLSpexp+vrNXYy4vxuUdqEhj/DPDCV/QoRSmjR/YBtUZyDIxyvk6k0onPU1l2BiYJfNb&#10;0GWh/zcofwEAAP//AwBQSwECLQAUAAYACAAAACEAtoM4kv4AAADhAQAAEwAAAAAAAAAAAAAAAAAA&#10;AAAAW0NvbnRlbnRfVHlwZXNdLnhtbFBLAQItABQABgAIAAAAIQA4/SH/1gAAAJQBAAALAAAAAAAA&#10;AAAAAAAAAC8BAABfcmVscy8ucmVsc1BLAQItABQABgAIAAAAIQCLDV5KcgIAAOUEAAAOAAAAAAAA&#10;AAAAAAAAAC4CAABkcnMvZTJvRG9jLnhtbFBLAQItABQABgAIAAAAIQAsNlSE3wAAAAkBAAAPAAAA&#10;AAAAAAAAAAAAAMwEAABkcnMvZG93bnJldi54bWxQSwUGAAAAAAQABADzAAAA2AUAAAAA&#10;" o:allowincell="f" stroked="f">
              <v:textbox inset="0,,0">
                <w:txbxContent>
                  <w:p w:rsidR="00587C0D" w:rsidRDefault="00587C0D" w:rsidP="00A6147E">
                    <w:pPr>
                      <w:pStyle w:val="Header"/>
                    </w:pPr>
                    <w:r>
                      <w:t xml:space="preserve"> </w:t>
                    </w:r>
                    <w:r w:rsidRPr="00BD3775">
                      <w:t>Page</w:t>
                    </w:r>
                  </w:p>
                  <w:p w:rsidR="00587C0D" w:rsidRPr="00BD3775" w:rsidRDefault="00140FF7" w:rsidP="00A6147E">
                    <w:pPr>
                      <w:pStyle w:val="Header"/>
                    </w:pPr>
                    <w:sdt>
                      <w:sdtPr>
                        <w:id w:val="336963717"/>
                        <w:docPartObj>
                          <w:docPartGallery w:val="Page Numbers (Top of Page)"/>
                          <w:docPartUnique/>
                        </w:docPartObj>
                      </w:sdtPr>
                      <w:sdtEndPr/>
                      <w:sdtContent>
                        <w:r w:rsidR="00587C0D" w:rsidRPr="00BD3775">
                          <w:rPr>
                            <w:b/>
                            <w:bCs/>
                          </w:rPr>
                          <w:fldChar w:fldCharType="begin"/>
                        </w:r>
                        <w:r w:rsidR="00587C0D" w:rsidRPr="00BD3775">
                          <w:rPr>
                            <w:b/>
                            <w:bCs/>
                          </w:rPr>
                          <w:instrText xml:space="preserve"> PAGE </w:instrText>
                        </w:r>
                        <w:r w:rsidR="00587C0D" w:rsidRPr="00BD3775">
                          <w:rPr>
                            <w:b/>
                            <w:bCs/>
                          </w:rPr>
                          <w:fldChar w:fldCharType="separate"/>
                        </w:r>
                        <w:r w:rsidR="00FE7812">
                          <w:rPr>
                            <w:b/>
                            <w:bCs/>
                            <w:noProof/>
                          </w:rPr>
                          <w:t>1</w:t>
                        </w:r>
                        <w:r w:rsidR="00587C0D" w:rsidRPr="00BD3775">
                          <w:fldChar w:fldCharType="end"/>
                        </w:r>
                        <w:r w:rsidR="00587C0D" w:rsidRPr="00BD3775">
                          <w:t xml:space="preserve"> </w:t>
                        </w:r>
                        <w:r w:rsidR="00587C0D">
                          <w:t>/</w:t>
                        </w:r>
                        <w:r w:rsidR="00587C0D" w:rsidRPr="00BD3775">
                          <w:t xml:space="preserve"> </w:t>
                        </w:r>
                        <w:r w:rsidR="00587C0D" w:rsidRPr="00BD3775">
                          <w:rPr>
                            <w:b/>
                            <w:bCs/>
                          </w:rPr>
                          <w:fldChar w:fldCharType="begin"/>
                        </w:r>
                        <w:r w:rsidR="00587C0D" w:rsidRPr="00BD3775">
                          <w:rPr>
                            <w:b/>
                            <w:bCs/>
                          </w:rPr>
                          <w:instrText xml:space="preserve"> NUMPAGES  </w:instrText>
                        </w:r>
                        <w:r w:rsidR="00587C0D" w:rsidRPr="00BD3775">
                          <w:rPr>
                            <w:b/>
                            <w:bCs/>
                          </w:rPr>
                          <w:fldChar w:fldCharType="separate"/>
                        </w:r>
                        <w:r w:rsidR="00FE7812">
                          <w:rPr>
                            <w:b/>
                            <w:bCs/>
                            <w:noProof/>
                          </w:rPr>
                          <w:t>20</w:t>
                        </w:r>
                        <w:r w:rsidR="00587C0D" w:rsidRPr="00BD3775">
                          <w:fldChar w:fldCharType="end"/>
                        </w:r>
                      </w:sdtContent>
                    </w:sdt>
                  </w:p>
                  <w:p w:rsidR="00587C0D" w:rsidRDefault="00587C0D" w:rsidP="00A6147E">
                    <w:pPr>
                      <w:pStyle w:val="Header"/>
                      <w:jc w:val="right"/>
                    </w:pP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18A52CC-65B2-44ED-98FB-07E187E3CF2F}"/>
    <w:docVar w:name="dgnword-eventsink" w:val="91809344"/>
  </w:docVars>
  <w:rsids>
    <w:rsidRoot w:val="00A401E8"/>
    <w:rsid w:val="000027A2"/>
    <w:rsid w:val="00003E6C"/>
    <w:rsid w:val="00011C1C"/>
    <w:rsid w:val="00014DB5"/>
    <w:rsid w:val="00022226"/>
    <w:rsid w:val="00031B69"/>
    <w:rsid w:val="00050FAC"/>
    <w:rsid w:val="00057B10"/>
    <w:rsid w:val="00060DA3"/>
    <w:rsid w:val="00080528"/>
    <w:rsid w:val="00081927"/>
    <w:rsid w:val="00087FAB"/>
    <w:rsid w:val="000925FF"/>
    <w:rsid w:val="000A028D"/>
    <w:rsid w:val="000A2EF2"/>
    <w:rsid w:val="000A54E9"/>
    <w:rsid w:val="000B4FA7"/>
    <w:rsid w:val="000C10D2"/>
    <w:rsid w:val="000E412C"/>
    <w:rsid w:val="000F0426"/>
    <w:rsid w:val="000F146A"/>
    <w:rsid w:val="000F2AEE"/>
    <w:rsid w:val="000F462B"/>
    <w:rsid w:val="001030BA"/>
    <w:rsid w:val="00111332"/>
    <w:rsid w:val="00121C38"/>
    <w:rsid w:val="001373EA"/>
    <w:rsid w:val="001408F2"/>
    <w:rsid w:val="00140FF7"/>
    <w:rsid w:val="00167AE9"/>
    <w:rsid w:val="00173C4D"/>
    <w:rsid w:val="0017615C"/>
    <w:rsid w:val="001818FF"/>
    <w:rsid w:val="00194AF6"/>
    <w:rsid w:val="0019555B"/>
    <w:rsid w:val="001C05E1"/>
    <w:rsid w:val="001C28F2"/>
    <w:rsid w:val="001C356A"/>
    <w:rsid w:val="001F63EE"/>
    <w:rsid w:val="00202EC1"/>
    <w:rsid w:val="002032ED"/>
    <w:rsid w:val="0021380B"/>
    <w:rsid w:val="00230190"/>
    <w:rsid w:val="00240216"/>
    <w:rsid w:val="00267704"/>
    <w:rsid w:val="00271A25"/>
    <w:rsid w:val="00271A92"/>
    <w:rsid w:val="00273974"/>
    <w:rsid w:val="002776FE"/>
    <w:rsid w:val="00283365"/>
    <w:rsid w:val="002B661B"/>
    <w:rsid w:val="002C1A29"/>
    <w:rsid w:val="002C3C99"/>
    <w:rsid w:val="002E492A"/>
    <w:rsid w:val="002E7631"/>
    <w:rsid w:val="002F00DB"/>
    <w:rsid w:val="002F0ED9"/>
    <w:rsid w:val="002F47B6"/>
    <w:rsid w:val="00301271"/>
    <w:rsid w:val="0030687C"/>
    <w:rsid w:val="003236D1"/>
    <w:rsid w:val="00326644"/>
    <w:rsid w:val="00332125"/>
    <w:rsid w:val="00340410"/>
    <w:rsid w:val="0034047D"/>
    <w:rsid w:val="003460B1"/>
    <w:rsid w:val="00356B12"/>
    <w:rsid w:val="00361EA3"/>
    <w:rsid w:val="003860ED"/>
    <w:rsid w:val="00386D56"/>
    <w:rsid w:val="00387FF1"/>
    <w:rsid w:val="003A09B5"/>
    <w:rsid w:val="003B01C2"/>
    <w:rsid w:val="003B2CB0"/>
    <w:rsid w:val="003B4A57"/>
    <w:rsid w:val="003B7D19"/>
    <w:rsid w:val="003C3A2F"/>
    <w:rsid w:val="003C40F5"/>
    <w:rsid w:val="003D44E8"/>
    <w:rsid w:val="003E1C10"/>
    <w:rsid w:val="003F51B1"/>
    <w:rsid w:val="003F71C3"/>
    <w:rsid w:val="00403FA8"/>
    <w:rsid w:val="00412F10"/>
    <w:rsid w:val="004138C4"/>
    <w:rsid w:val="00432662"/>
    <w:rsid w:val="00434073"/>
    <w:rsid w:val="00435B7D"/>
    <w:rsid w:val="00442B5F"/>
    <w:rsid w:val="004600FE"/>
    <w:rsid w:val="00462360"/>
    <w:rsid w:val="004657B4"/>
    <w:rsid w:val="00466E96"/>
    <w:rsid w:val="00470B5C"/>
    <w:rsid w:val="00471347"/>
    <w:rsid w:val="004753ED"/>
    <w:rsid w:val="00483384"/>
    <w:rsid w:val="004853AD"/>
    <w:rsid w:val="004907F2"/>
    <w:rsid w:val="00491D80"/>
    <w:rsid w:val="004944AE"/>
    <w:rsid w:val="0049500D"/>
    <w:rsid w:val="00495CA5"/>
    <w:rsid w:val="00495F14"/>
    <w:rsid w:val="004A1DD2"/>
    <w:rsid w:val="004A3F3F"/>
    <w:rsid w:val="004B7FA6"/>
    <w:rsid w:val="004C12A3"/>
    <w:rsid w:val="004C3396"/>
    <w:rsid w:val="004F0998"/>
    <w:rsid w:val="00515986"/>
    <w:rsid w:val="0052327C"/>
    <w:rsid w:val="0053237D"/>
    <w:rsid w:val="00536D71"/>
    <w:rsid w:val="00541404"/>
    <w:rsid w:val="00545F38"/>
    <w:rsid w:val="00551C75"/>
    <w:rsid w:val="00587C0D"/>
    <w:rsid w:val="005B0517"/>
    <w:rsid w:val="005B4F2C"/>
    <w:rsid w:val="005B7AD7"/>
    <w:rsid w:val="005D0B21"/>
    <w:rsid w:val="005D0E1D"/>
    <w:rsid w:val="005E5C63"/>
    <w:rsid w:val="005F2577"/>
    <w:rsid w:val="005F6297"/>
    <w:rsid w:val="00605290"/>
    <w:rsid w:val="00610B27"/>
    <w:rsid w:val="006138C1"/>
    <w:rsid w:val="006139B1"/>
    <w:rsid w:val="006174ED"/>
    <w:rsid w:val="0062431E"/>
    <w:rsid w:val="006327D7"/>
    <w:rsid w:val="00643272"/>
    <w:rsid w:val="00673AE0"/>
    <w:rsid w:val="00680888"/>
    <w:rsid w:val="0068089E"/>
    <w:rsid w:val="00691A8C"/>
    <w:rsid w:val="006A5E97"/>
    <w:rsid w:val="006A7A02"/>
    <w:rsid w:val="006B05B4"/>
    <w:rsid w:val="006B0944"/>
    <w:rsid w:val="006F5970"/>
    <w:rsid w:val="00701CA3"/>
    <w:rsid w:val="007075C5"/>
    <w:rsid w:val="00712043"/>
    <w:rsid w:val="007133CE"/>
    <w:rsid w:val="0073120A"/>
    <w:rsid w:val="0074150D"/>
    <w:rsid w:val="007471DB"/>
    <w:rsid w:val="00747710"/>
    <w:rsid w:val="007633AF"/>
    <w:rsid w:val="00763A5E"/>
    <w:rsid w:val="00765E59"/>
    <w:rsid w:val="00770C84"/>
    <w:rsid w:val="00777245"/>
    <w:rsid w:val="007815C9"/>
    <w:rsid w:val="00783634"/>
    <w:rsid w:val="00795A7E"/>
    <w:rsid w:val="007A3584"/>
    <w:rsid w:val="007C1DD6"/>
    <w:rsid w:val="007C2782"/>
    <w:rsid w:val="007C2C49"/>
    <w:rsid w:val="007C6594"/>
    <w:rsid w:val="007C69B8"/>
    <w:rsid w:val="007D5277"/>
    <w:rsid w:val="007D68B6"/>
    <w:rsid w:val="007E1867"/>
    <w:rsid w:val="007E414A"/>
    <w:rsid w:val="007F121B"/>
    <w:rsid w:val="00804100"/>
    <w:rsid w:val="008201FD"/>
    <w:rsid w:val="00840054"/>
    <w:rsid w:val="0084674A"/>
    <w:rsid w:val="00866BC8"/>
    <w:rsid w:val="0087308F"/>
    <w:rsid w:val="00877D2B"/>
    <w:rsid w:val="008822F3"/>
    <w:rsid w:val="00886EC2"/>
    <w:rsid w:val="0089092A"/>
    <w:rsid w:val="008927F9"/>
    <w:rsid w:val="008A28EA"/>
    <w:rsid w:val="008B1964"/>
    <w:rsid w:val="008C6199"/>
    <w:rsid w:val="008D3C4A"/>
    <w:rsid w:val="008F4D6B"/>
    <w:rsid w:val="008F5181"/>
    <w:rsid w:val="00914455"/>
    <w:rsid w:val="009163A2"/>
    <w:rsid w:val="0091768F"/>
    <w:rsid w:val="0093458A"/>
    <w:rsid w:val="00934798"/>
    <w:rsid w:val="00935336"/>
    <w:rsid w:val="00936501"/>
    <w:rsid w:val="00944F4C"/>
    <w:rsid w:val="009451DA"/>
    <w:rsid w:val="00952CDC"/>
    <w:rsid w:val="00981BF6"/>
    <w:rsid w:val="00983C8F"/>
    <w:rsid w:val="00986664"/>
    <w:rsid w:val="0099615B"/>
    <w:rsid w:val="009B414D"/>
    <w:rsid w:val="009B5762"/>
    <w:rsid w:val="009C479F"/>
    <w:rsid w:val="009D1D5A"/>
    <w:rsid w:val="009D2323"/>
    <w:rsid w:val="009D7B87"/>
    <w:rsid w:val="009E1C62"/>
    <w:rsid w:val="00A11713"/>
    <w:rsid w:val="00A150DA"/>
    <w:rsid w:val="00A23CA1"/>
    <w:rsid w:val="00A31AF8"/>
    <w:rsid w:val="00A3311A"/>
    <w:rsid w:val="00A401E8"/>
    <w:rsid w:val="00A40A7C"/>
    <w:rsid w:val="00A42472"/>
    <w:rsid w:val="00A51404"/>
    <w:rsid w:val="00A60826"/>
    <w:rsid w:val="00A6147E"/>
    <w:rsid w:val="00A74800"/>
    <w:rsid w:val="00A765D2"/>
    <w:rsid w:val="00A940BF"/>
    <w:rsid w:val="00A950E2"/>
    <w:rsid w:val="00AA7614"/>
    <w:rsid w:val="00AB3BD6"/>
    <w:rsid w:val="00AC140E"/>
    <w:rsid w:val="00AE5BF7"/>
    <w:rsid w:val="00B0180B"/>
    <w:rsid w:val="00B01A79"/>
    <w:rsid w:val="00B01FFE"/>
    <w:rsid w:val="00B10B13"/>
    <w:rsid w:val="00B12A3A"/>
    <w:rsid w:val="00B12D5C"/>
    <w:rsid w:val="00B16EC3"/>
    <w:rsid w:val="00B312F9"/>
    <w:rsid w:val="00B37022"/>
    <w:rsid w:val="00B41360"/>
    <w:rsid w:val="00B437B5"/>
    <w:rsid w:val="00B5155D"/>
    <w:rsid w:val="00B63C7B"/>
    <w:rsid w:val="00B6489E"/>
    <w:rsid w:val="00B7338D"/>
    <w:rsid w:val="00BA33D1"/>
    <w:rsid w:val="00BA516C"/>
    <w:rsid w:val="00BB0219"/>
    <w:rsid w:val="00BB3DD2"/>
    <w:rsid w:val="00BC20CD"/>
    <w:rsid w:val="00BC2556"/>
    <w:rsid w:val="00BD01A1"/>
    <w:rsid w:val="00BD02F9"/>
    <w:rsid w:val="00BF70EF"/>
    <w:rsid w:val="00C03461"/>
    <w:rsid w:val="00C04ED2"/>
    <w:rsid w:val="00C070F1"/>
    <w:rsid w:val="00C10EAB"/>
    <w:rsid w:val="00C11FEE"/>
    <w:rsid w:val="00C220E4"/>
    <w:rsid w:val="00C3762F"/>
    <w:rsid w:val="00C61408"/>
    <w:rsid w:val="00C66ACF"/>
    <w:rsid w:val="00C7769F"/>
    <w:rsid w:val="00C82D35"/>
    <w:rsid w:val="00C9223F"/>
    <w:rsid w:val="00CA5D44"/>
    <w:rsid w:val="00CA6E78"/>
    <w:rsid w:val="00CB418F"/>
    <w:rsid w:val="00CC263F"/>
    <w:rsid w:val="00CC54BC"/>
    <w:rsid w:val="00CC5D5F"/>
    <w:rsid w:val="00CD0BEF"/>
    <w:rsid w:val="00CE6D74"/>
    <w:rsid w:val="00D00F63"/>
    <w:rsid w:val="00D07AF0"/>
    <w:rsid w:val="00D2031F"/>
    <w:rsid w:val="00D22D04"/>
    <w:rsid w:val="00D61FF5"/>
    <w:rsid w:val="00D63B1B"/>
    <w:rsid w:val="00D71C98"/>
    <w:rsid w:val="00D758E5"/>
    <w:rsid w:val="00DA66A6"/>
    <w:rsid w:val="00DB0F79"/>
    <w:rsid w:val="00DC2A89"/>
    <w:rsid w:val="00DD1261"/>
    <w:rsid w:val="00DD1356"/>
    <w:rsid w:val="00DD4D41"/>
    <w:rsid w:val="00DD71B7"/>
    <w:rsid w:val="00DE68EB"/>
    <w:rsid w:val="00DF7673"/>
    <w:rsid w:val="00E01EE3"/>
    <w:rsid w:val="00E1339A"/>
    <w:rsid w:val="00E21605"/>
    <w:rsid w:val="00E335A5"/>
    <w:rsid w:val="00E517C3"/>
    <w:rsid w:val="00E527DD"/>
    <w:rsid w:val="00E71929"/>
    <w:rsid w:val="00E767DF"/>
    <w:rsid w:val="00E859F3"/>
    <w:rsid w:val="00EA01BF"/>
    <w:rsid w:val="00ED2455"/>
    <w:rsid w:val="00EE04AA"/>
    <w:rsid w:val="00EE6CD9"/>
    <w:rsid w:val="00EE7906"/>
    <w:rsid w:val="00EE7FE5"/>
    <w:rsid w:val="00EF27F2"/>
    <w:rsid w:val="00F0264F"/>
    <w:rsid w:val="00F1538E"/>
    <w:rsid w:val="00F40579"/>
    <w:rsid w:val="00F5125A"/>
    <w:rsid w:val="00F62936"/>
    <w:rsid w:val="00F76E1A"/>
    <w:rsid w:val="00F8493D"/>
    <w:rsid w:val="00F85532"/>
    <w:rsid w:val="00F86A74"/>
    <w:rsid w:val="00F9579E"/>
    <w:rsid w:val="00FA6287"/>
    <w:rsid w:val="00FB05EE"/>
    <w:rsid w:val="00FB54A0"/>
    <w:rsid w:val="00FC5637"/>
    <w:rsid w:val="00FD253E"/>
    <w:rsid w:val="00FD70F5"/>
    <w:rsid w:val="00FD7DBF"/>
    <w:rsid w:val="00FE3E00"/>
    <w:rsid w:val="00FE7812"/>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527D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10B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ind w:left="720"/>
    </w:pPr>
    <w:rPr>
      <w:rFonts w:ascii="Verdana" w:hAnsi="Verdana"/>
      <w:b/>
      <w:color w:val="0000FF"/>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pPr>
  </w:style>
  <w:style w:type="character" w:customStyle="1" w:styleId="FooterChar">
    <w:name w:val="Footer Char"/>
    <w:basedOn w:val="DefaultParagraphFont"/>
    <w:link w:val="Footer"/>
    <w:uiPriority w:val="99"/>
    <w:rsid w:val="009C479F"/>
    <w:rPr>
      <w:rFonts w:eastAsiaTheme="minorEastAsia" w:cs="Times New Roman"/>
    </w:rPr>
  </w:style>
  <w:style w:type="character" w:styleId="PlaceholderText">
    <w:name w:val="Placeholder Text"/>
    <w:basedOn w:val="DefaultParagraphFont"/>
    <w:uiPriority w:val="99"/>
    <w:semiHidden/>
    <w:rsid w:val="00952CDC"/>
    <w:rPr>
      <w:color w:val="808080"/>
    </w:rPr>
  </w:style>
  <w:style w:type="paragraph" w:styleId="ListParagraph">
    <w:name w:val="List Paragraph"/>
    <w:basedOn w:val="Normal"/>
    <w:uiPriority w:val="34"/>
    <w:qFormat/>
    <w:rsid w:val="00ED2455"/>
    <w:pPr>
      <w:ind w:left="720"/>
      <w:contextualSpacing/>
    </w:pPr>
  </w:style>
  <w:style w:type="character" w:customStyle="1" w:styleId="Heading2Char">
    <w:name w:val="Heading 2 Char"/>
    <w:basedOn w:val="DefaultParagraphFont"/>
    <w:link w:val="Heading2"/>
    <w:uiPriority w:val="9"/>
    <w:semiHidden/>
    <w:rsid w:val="00610B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527D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10B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ind w:left="720"/>
    </w:pPr>
    <w:rPr>
      <w:rFonts w:ascii="Verdana" w:hAnsi="Verdana"/>
      <w:b/>
      <w:color w:val="0000FF"/>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pPr>
  </w:style>
  <w:style w:type="character" w:customStyle="1" w:styleId="FooterChar">
    <w:name w:val="Footer Char"/>
    <w:basedOn w:val="DefaultParagraphFont"/>
    <w:link w:val="Footer"/>
    <w:uiPriority w:val="99"/>
    <w:rsid w:val="009C479F"/>
    <w:rPr>
      <w:rFonts w:eastAsiaTheme="minorEastAsia" w:cs="Times New Roman"/>
    </w:rPr>
  </w:style>
  <w:style w:type="character" w:styleId="PlaceholderText">
    <w:name w:val="Placeholder Text"/>
    <w:basedOn w:val="DefaultParagraphFont"/>
    <w:uiPriority w:val="99"/>
    <w:semiHidden/>
    <w:rsid w:val="00952CDC"/>
    <w:rPr>
      <w:color w:val="808080"/>
    </w:rPr>
  </w:style>
  <w:style w:type="paragraph" w:styleId="ListParagraph">
    <w:name w:val="List Paragraph"/>
    <w:basedOn w:val="Normal"/>
    <w:uiPriority w:val="34"/>
    <w:qFormat/>
    <w:rsid w:val="00ED2455"/>
    <w:pPr>
      <w:ind w:left="720"/>
      <w:contextualSpacing/>
    </w:pPr>
  </w:style>
  <w:style w:type="character" w:customStyle="1" w:styleId="Heading2Char">
    <w:name w:val="Heading 2 Char"/>
    <w:basedOn w:val="DefaultParagraphFont"/>
    <w:link w:val="Heading2"/>
    <w:uiPriority w:val="9"/>
    <w:semiHidden/>
    <w:rsid w:val="00610B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603">
      <w:bodyDiv w:val="1"/>
      <w:marLeft w:val="0"/>
      <w:marRight w:val="0"/>
      <w:marTop w:val="0"/>
      <w:marBottom w:val="0"/>
      <w:divBdr>
        <w:top w:val="none" w:sz="0" w:space="0" w:color="auto"/>
        <w:left w:val="none" w:sz="0" w:space="0" w:color="auto"/>
        <w:bottom w:val="none" w:sz="0" w:space="0" w:color="auto"/>
        <w:right w:val="none" w:sz="0" w:space="0" w:color="auto"/>
      </w:divBdr>
    </w:div>
    <w:div w:id="97452997">
      <w:bodyDiv w:val="1"/>
      <w:marLeft w:val="0"/>
      <w:marRight w:val="0"/>
      <w:marTop w:val="0"/>
      <w:marBottom w:val="0"/>
      <w:divBdr>
        <w:top w:val="none" w:sz="0" w:space="0" w:color="auto"/>
        <w:left w:val="none" w:sz="0" w:space="0" w:color="auto"/>
        <w:bottom w:val="none" w:sz="0" w:space="0" w:color="auto"/>
        <w:right w:val="none" w:sz="0" w:space="0" w:color="auto"/>
      </w:divBdr>
    </w:div>
    <w:div w:id="127667266">
      <w:bodyDiv w:val="1"/>
      <w:marLeft w:val="0"/>
      <w:marRight w:val="0"/>
      <w:marTop w:val="0"/>
      <w:marBottom w:val="0"/>
      <w:divBdr>
        <w:top w:val="none" w:sz="0" w:space="0" w:color="auto"/>
        <w:left w:val="none" w:sz="0" w:space="0" w:color="auto"/>
        <w:bottom w:val="none" w:sz="0" w:space="0" w:color="auto"/>
        <w:right w:val="none" w:sz="0" w:space="0" w:color="auto"/>
      </w:divBdr>
    </w:div>
    <w:div w:id="285359124">
      <w:bodyDiv w:val="1"/>
      <w:marLeft w:val="0"/>
      <w:marRight w:val="0"/>
      <w:marTop w:val="0"/>
      <w:marBottom w:val="0"/>
      <w:divBdr>
        <w:top w:val="none" w:sz="0" w:space="0" w:color="auto"/>
        <w:left w:val="none" w:sz="0" w:space="0" w:color="auto"/>
        <w:bottom w:val="none" w:sz="0" w:space="0" w:color="auto"/>
        <w:right w:val="none" w:sz="0" w:space="0" w:color="auto"/>
      </w:divBdr>
    </w:div>
    <w:div w:id="300379365">
      <w:bodyDiv w:val="1"/>
      <w:marLeft w:val="0"/>
      <w:marRight w:val="0"/>
      <w:marTop w:val="0"/>
      <w:marBottom w:val="0"/>
      <w:divBdr>
        <w:top w:val="none" w:sz="0" w:space="0" w:color="auto"/>
        <w:left w:val="none" w:sz="0" w:space="0" w:color="auto"/>
        <w:bottom w:val="none" w:sz="0" w:space="0" w:color="auto"/>
        <w:right w:val="none" w:sz="0" w:space="0" w:color="auto"/>
      </w:divBdr>
    </w:div>
    <w:div w:id="315647879">
      <w:bodyDiv w:val="1"/>
      <w:marLeft w:val="0"/>
      <w:marRight w:val="0"/>
      <w:marTop w:val="0"/>
      <w:marBottom w:val="0"/>
      <w:divBdr>
        <w:top w:val="none" w:sz="0" w:space="0" w:color="auto"/>
        <w:left w:val="none" w:sz="0" w:space="0" w:color="auto"/>
        <w:bottom w:val="none" w:sz="0" w:space="0" w:color="auto"/>
        <w:right w:val="none" w:sz="0" w:space="0" w:color="auto"/>
      </w:divBdr>
    </w:div>
    <w:div w:id="367143888">
      <w:bodyDiv w:val="1"/>
      <w:marLeft w:val="0"/>
      <w:marRight w:val="0"/>
      <w:marTop w:val="0"/>
      <w:marBottom w:val="0"/>
      <w:divBdr>
        <w:top w:val="none" w:sz="0" w:space="0" w:color="auto"/>
        <w:left w:val="none" w:sz="0" w:space="0" w:color="auto"/>
        <w:bottom w:val="none" w:sz="0" w:space="0" w:color="auto"/>
        <w:right w:val="none" w:sz="0" w:space="0" w:color="auto"/>
      </w:divBdr>
    </w:div>
    <w:div w:id="441000223">
      <w:bodyDiv w:val="1"/>
      <w:marLeft w:val="0"/>
      <w:marRight w:val="0"/>
      <w:marTop w:val="0"/>
      <w:marBottom w:val="0"/>
      <w:divBdr>
        <w:top w:val="none" w:sz="0" w:space="0" w:color="auto"/>
        <w:left w:val="none" w:sz="0" w:space="0" w:color="auto"/>
        <w:bottom w:val="none" w:sz="0" w:space="0" w:color="auto"/>
        <w:right w:val="none" w:sz="0" w:space="0" w:color="auto"/>
      </w:divBdr>
    </w:div>
    <w:div w:id="489635265">
      <w:bodyDiv w:val="1"/>
      <w:marLeft w:val="0"/>
      <w:marRight w:val="0"/>
      <w:marTop w:val="0"/>
      <w:marBottom w:val="0"/>
      <w:divBdr>
        <w:top w:val="none" w:sz="0" w:space="0" w:color="auto"/>
        <w:left w:val="none" w:sz="0" w:space="0" w:color="auto"/>
        <w:bottom w:val="none" w:sz="0" w:space="0" w:color="auto"/>
        <w:right w:val="none" w:sz="0" w:space="0" w:color="auto"/>
      </w:divBdr>
    </w:div>
    <w:div w:id="505364243">
      <w:bodyDiv w:val="1"/>
      <w:marLeft w:val="0"/>
      <w:marRight w:val="0"/>
      <w:marTop w:val="0"/>
      <w:marBottom w:val="0"/>
      <w:divBdr>
        <w:top w:val="none" w:sz="0" w:space="0" w:color="auto"/>
        <w:left w:val="none" w:sz="0" w:space="0" w:color="auto"/>
        <w:bottom w:val="none" w:sz="0" w:space="0" w:color="auto"/>
        <w:right w:val="none" w:sz="0" w:space="0" w:color="auto"/>
      </w:divBdr>
    </w:div>
    <w:div w:id="565458511">
      <w:bodyDiv w:val="1"/>
      <w:marLeft w:val="0"/>
      <w:marRight w:val="0"/>
      <w:marTop w:val="0"/>
      <w:marBottom w:val="0"/>
      <w:divBdr>
        <w:top w:val="none" w:sz="0" w:space="0" w:color="auto"/>
        <w:left w:val="none" w:sz="0" w:space="0" w:color="auto"/>
        <w:bottom w:val="none" w:sz="0" w:space="0" w:color="auto"/>
        <w:right w:val="none" w:sz="0" w:space="0" w:color="auto"/>
      </w:divBdr>
      <w:divsChild>
        <w:div w:id="1704358557">
          <w:marLeft w:val="0"/>
          <w:marRight w:val="0"/>
          <w:marTop w:val="0"/>
          <w:marBottom w:val="0"/>
          <w:divBdr>
            <w:top w:val="none" w:sz="0" w:space="0" w:color="auto"/>
            <w:left w:val="none" w:sz="0" w:space="0" w:color="auto"/>
            <w:bottom w:val="none" w:sz="0" w:space="0" w:color="auto"/>
            <w:right w:val="none" w:sz="0" w:space="0" w:color="auto"/>
          </w:divBdr>
          <w:divsChild>
            <w:div w:id="301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1820">
      <w:bodyDiv w:val="1"/>
      <w:marLeft w:val="0"/>
      <w:marRight w:val="0"/>
      <w:marTop w:val="0"/>
      <w:marBottom w:val="0"/>
      <w:divBdr>
        <w:top w:val="none" w:sz="0" w:space="0" w:color="auto"/>
        <w:left w:val="none" w:sz="0" w:space="0" w:color="auto"/>
        <w:bottom w:val="none" w:sz="0" w:space="0" w:color="auto"/>
        <w:right w:val="none" w:sz="0" w:space="0" w:color="auto"/>
      </w:divBdr>
      <w:divsChild>
        <w:div w:id="488601372">
          <w:marLeft w:val="0"/>
          <w:marRight w:val="0"/>
          <w:marTop w:val="0"/>
          <w:marBottom w:val="0"/>
          <w:divBdr>
            <w:top w:val="none" w:sz="0" w:space="0" w:color="auto"/>
            <w:left w:val="none" w:sz="0" w:space="0" w:color="auto"/>
            <w:bottom w:val="none" w:sz="0" w:space="0" w:color="auto"/>
            <w:right w:val="none" w:sz="0" w:space="0" w:color="auto"/>
          </w:divBdr>
          <w:divsChild>
            <w:div w:id="16082251">
              <w:marLeft w:val="0"/>
              <w:marRight w:val="0"/>
              <w:marTop w:val="0"/>
              <w:marBottom w:val="0"/>
              <w:divBdr>
                <w:top w:val="none" w:sz="0" w:space="0" w:color="auto"/>
                <w:left w:val="none" w:sz="0" w:space="0" w:color="auto"/>
                <w:bottom w:val="none" w:sz="0" w:space="0" w:color="auto"/>
                <w:right w:val="none" w:sz="0" w:space="0" w:color="auto"/>
              </w:divBdr>
              <w:divsChild>
                <w:div w:id="239799844">
                  <w:marLeft w:val="0"/>
                  <w:marRight w:val="0"/>
                  <w:marTop w:val="0"/>
                  <w:marBottom w:val="0"/>
                  <w:divBdr>
                    <w:top w:val="none" w:sz="0" w:space="0" w:color="auto"/>
                    <w:left w:val="none" w:sz="0" w:space="0" w:color="auto"/>
                    <w:bottom w:val="none" w:sz="0" w:space="0" w:color="auto"/>
                    <w:right w:val="none" w:sz="0" w:space="0" w:color="auto"/>
                  </w:divBdr>
                  <w:divsChild>
                    <w:div w:id="1136338483">
                      <w:marLeft w:val="0"/>
                      <w:marRight w:val="300"/>
                      <w:marTop w:val="0"/>
                      <w:marBottom w:val="0"/>
                      <w:divBdr>
                        <w:top w:val="none" w:sz="0" w:space="0" w:color="auto"/>
                        <w:left w:val="none" w:sz="0" w:space="0" w:color="auto"/>
                        <w:bottom w:val="none" w:sz="0" w:space="0" w:color="auto"/>
                        <w:right w:val="none" w:sz="0" w:space="0" w:color="auto"/>
                      </w:divBdr>
                      <w:divsChild>
                        <w:div w:id="1206674931">
                          <w:marLeft w:val="0"/>
                          <w:marRight w:val="0"/>
                          <w:marTop w:val="0"/>
                          <w:marBottom w:val="0"/>
                          <w:divBdr>
                            <w:top w:val="none" w:sz="0" w:space="0" w:color="auto"/>
                            <w:left w:val="none" w:sz="0" w:space="0" w:color="auto"/>
                            <w:bottom w:val="none" w:sz="0" w:space="0" w:color="auto"/>
                            <w:right w:val="none" w:sz="0" w:space="0" w:color="auto"/>
                          </w:divBdr>
                          <w:divsChild>
                            <w:div w:id="36021109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8342">
      <w:bodyDiv w:val="1"/>
      <w:marLeft w:val="0"/>
      <w:marRight w:val="0"/>
      <w:marTop w:val="0"/>
      <w:marBottom w:val="0"/>
      <w:divBdr>
        <w:top w:val="none" w:sz="0" w:space="0" w:color="auto"/>
        <w:left w:val="none" w:sz="0" w:space="0" w:color="auto"/>
        <w:bottom w:val="none" w:sz="0" w:space="0" w:color="auto"/>
        <w:right w:val="none" w:sz="0" w:space="0" w:color="auto"/>
      </w:divBdr>
    </w:div>
    <w:div w:id="825167793">
      <w:bodyDiv w:val="1"/>
      <w:marLeft w:val="0"/>
      <w:marRight w:val="0"/>
      <w:marTop w:val="0"/>
      <w:marBottom w:val="0"/>
      <w:divBdr>
        <w:top w:val="none" w:sz="0" w:space="0" w:color="auto"/>
        <w:left w:val="none" w:sz="0" w:space="0" w:color="auto"/>
        <w:bottom w:val="none" w:sz="0" w:space="0" w:color="auto"/>
        <w:right w:val="none" w:sz="0" w:space="0" w:color="auto"/>
      </w:divBdr>
    </w:div>
    <w:div w:id="982587573">
      <w:bodyDiv w:val="1"/>
      <w:marLeft w:val="0"/>
      <w:marRight w:val="0"/>
      <w:marTop w:val="0"/>
      <w:marBottom w:val="0"/>
      <w:divBdr>
        <w:top w:val="none" w:sz="0" w:space="0" w:color="auto"/>
        <w:left w:val="none" w:sz="0" w:space="0" w:color="auto"/>
        <w:bottom w:val="none" w:sz="0" w:space="0" w:color="auto"/>
        <w:right w:val="none" w:sz="0" w:space="0" w:color="auto"/>
      </w:divBdr>
    </w:div>
    <w:div w:id="994645256">
      <w:bodyDiv w:val="1"/>
      <w:marLeft w:val="0"/>
      <w:marRight w:val="0"/>
      <w:marTop w:val="0"/>
      <w:marBottom w:val="0"/>
      <w:divBdr>
        <w:top w:val="none" w:sz="0" w:space="0" w:color="auto"/>
        <w:left w:val="none" w:sz="0" w:space="0" w:color="auto"/>
        <w:bottom w:val="none" w:sz="0" w:space="0" w:color="auto"/>
        <w:right w:val="none" w:sz="0" w:space="0" w:color="auto"/>
      </w:divBdr>
      <w:divsChild>
        <w:div w:id="362053035">
          <w:marLeft w:val="0"/>
          <w:marRight w:val="0"/>
          <w:marTop w:val="0"/>
          <w:marBottom w:val="0"/>
          <w:divBdr>
            <w:top w:val="none" w:sz="0" w:space="0" w:color="auto"/>
            <w:left w:val="none" w:sz="0" w:space="0" w:color="auto"/>
            <w:bottom w:val="none" w:sz="0" w:space="0" w:color="auto"/>
            <w:right w:val="none" w:sz="0" w:space="0" w:color="auto"/>
          </w:divBdr>
          <w:divsChild>
            <w:div w:id="796874522">
              <w:marLeft w:val="0"/>
              <w:marRight w:val="0"/>
              <w:marTop w:val="0"/>
              <w:marBottom w:val="0"/>
              <w:divBdr>
                <w:top w:val="none" w:sz="0" w:space="0" w:color="auto"/>
                <w:left w:val="none" w:sz="0" w:space="0" w:color="auto"/>
                <w:bottom w:val="none" w:sz="0" w:space="0" w:color="auto"/>
                <w:right w:val="none" w:sz="0" w:space="0" w:color="auto"/>
              </w:divBdr>
              <w:divsChild>
                <w:div w:id="724262540">
                  <w:marLeft w:val="0"/>
                  <w:marRight w:val="0"/>
                  <w:marTop w:val="0"/>
                  <w:marBottom w:val="0"/>
                  <w:divBdr>
                    <w:top w:val="none" w:sz="0" w:space="0" w:color="auto"/>
                    <w:left w:val="none" w:sz="0" w:space="0" w:color="auto"/>
                    <w:bottom w:val="none" w:sz="0" w:space="0" w:color="auto"/>
                    <w:right w:val="none" w:sz="0" w:space="0" w:color="auto"/>
                  </w:divBdr>
                </w:div>
                <w:div w:id="12832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1679">
      <w:bodyDiv w:val="1"/>
      <w:marLeft w:val="0"/>
      <w:marRight w:val="0"/>
      <w:marTop w:val="0"/>
      <w:marBottom w:val="0"/>
      <w:divBdr>
        <w:top w:val="none" w:sz="0" w:space="0" w:color="auto"/>
        <w:left w:val="none" w:sz="0" w:space="0" w:color="auto"/>
        <w:bottom w:val="none" w:sz="0" w:space="0" w:color="auto"/>
        <w:right w:val="none" w:sz="0" w:space="0" w:color="auto"/>
      </w:divBdr>
      <w:divsChild>
        <w:div w:id="556671360">
          <w:marLeft w:val="300"/>
          <w:marRight w:val="0"/>
          <w:marTop w:val="0"/>
          <w:marBottom w:val="0"/>
          <w:divBdr>
            <w:top w:val="none" w:sz="0" w:space="0" w:color="auto"/>
            <w:left w:val="none" w:sz="0" w:space="0" w:color="auto"/>
            <w:bottom w:val="none" w:sz="0" w:space="0" w:color="auto"/>
            <w:right w:val="none" w:sz="0" w:space="0" w:color="auto"/>
          </w:divBdr>
          <w:divsChild>
            <w:div w:id="2119130541">
              <w:marLeft w:val="0"/>
              <w:marRight w:val="600"/>
              <w:marTop w:val="0"/>
              <w:marBottom w:val="75"/>
              <w:divBdr>
                <w:top w:val="none" w:sz="0" w:space="0" w:color="auto"/>
                <w:left w:val="none" w:sz="0" w:space="0" w:color="auto"/>
                <w:bottom w:val="none" w:sz="0" w:space="0" w:color="auto"/>
                <w:right w:val="none" w:sz="0" w:space="0" w:color="auto"/>
              </w:divBdr>
            </w:div>
            <w:div w:id="1475676448">
              <w:marLeft w:val="0"/>
              <w:marRight w:val="600"/>
              <w:marTop w:val="0"/>
              <w:marBottom w:val="75"/>
              <w:divBdr>
                <w:top w:val="none" w:sz="0" w:space="0" w:color="auto"/>
                <w:left w:val="none" w:sz="0" w:space="0" w:color="auto"/>
                <w:bottom w:val="none" w:sz="0" w:space="0" w:color="auto"/>
                <w:right w:val="none" w:sz="0" w:space="0" w:color="auto"/>
              </w:divBdr>
            </w:div>
          </w:divsChild>
        </w:div>
      </w:divsChild>
    </w:div>
    <w:div w:id="1024282829">
      <w:bodyDiv w:val="1"/>
      <w:marLeft w:val="0"/>
      <w:marRight w:val="0"/>
      <w:marTop w:val="0"/>
      <w:marBottom w:val="0"/>
      <w:divBdr>
        <w:top w:val="none" w:sz="0" w:space="0" w:color="auto"/>
        <w:left w:val="none" w:sz="0" w:space="0" w:color="auto"/>
        <w:bottom w:val="none" w:sz="0" w:space="0" w:color="auto"/>
        <w:right w:val="none" w:sz="0" w:space="0" w:color="auto"/>
      </w:divBdr>
      <w:divsChild>
        <w:div w:id="419762966">
          <w:marLeft w:val="0"/>
          <w:marRight w:val="0"/>
          <w:marTop w:val="0"/>
          <w:marBottom w:val="0"/>
          <w:divBdr>
            <w:top w:val="none" w:sz="0" w:space="0" w:color="auto"/>
            <w:left w:val="none" w:sz="0" w:space="0" w:color="auto"/>
            <w:bottom w:val="none" w:sz="0" w:space="0" w:color="auto"/>
            <w:right w:val="none" w:sz="0" w:space="0" w:color="auto"/>
          </w:divBdr>
          <w:divsChild>
            <w:div w:id="2331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006">
      <w:bodyDiv w:val="1"/>
      <w:marLeft w:val="0"/>
      <w:marRight w:val="0"/>
      <w:marTop w:val="0"/>
      <w:marBottom w:val="0"/>
      <w:divBdr>
        <w:top w:val="none" w:sz="0" w:space="0" w:color="auto"/>
        <w:left w:val="none" w:sz="0" w:space="0" w:color="auto"/>
        <w:bottom w:val="none" w:sz="0" w:space="0" w:color="auto"/>
        <w:right w:val="none" w:sz="0" w:space="0" w:color="auto"/>
      </w:divBdr>
    </w:div>
    <w:div w:id="1211381708">
      <w:bodyDiv w:val="1"/>
      <w:marLeft w:val="0"/>
      <w:marRight w:val="0"/>
      <w:marTop w:val="0"/>
      <w:marBottom w:val="0"/>
      <w:divBdr>
        <w:top w:val="none" w:sz="0" w:space="0" w:color="auto"/>
        <w:left w:val="none" w:sz="0" w:space="0" w:color="auto"/>
        <w:bottom w:val="none" w:sz="0" w:space="0" w:color="auto"/>
        <w:right w:val="none" w:sz="0" w:space="0" w:color="auto"/>
      </w:divBdr>
    </w:div>
    <w:div w:id="1280067485">
      <w:bodyDiv w:val="1"/>
      <w:marLeft w:val="0"/>
      <w:marRight w:val="0"/>
      <w:marTop w:val="0"/>
      <w:marBottom w:val="0"/>
      <w:divBdr>
        <w:top w:val="none" w:sz="0" w:space="0" w:color="auto"/>
        <w:left w:val="none" w:sz="0" w:space="0" w:color="auto"/>
        <w:bottom w:val="none" w:sz="0" w:space="0" w:color="auto"/>
        <w:right w:val="none" w:sz="0" w:space="0" w:color="auto"/>
      </w:divBdr>
    </w:div>
    <w:div w:id="1281689597">
      <w:bodyDiv w:val="1"/>
      <w:marLeft w:val="0"/>
      <w:marRight w:val="0"/>
      <w:marTop w:val="0"/>
      <w:marBottom w:val="0"/>
      <w:divBdr>
        <w:top w:val="none" w:sz="0" w:space="0" w:color="auto"/>
        <w:left w:val="none" w:sz="0" w:space="0" w:color="auto"/>
        <w:bottom w:val="none" w:sz="0" w:space="0" w:color="auto"/>
        <w:right w:val="none" w:sz="0" w:space="0" w:color="auto"/>
      </w:divBdr>
    </w:div>
    <w:div w:id="1344431414">
      <w:bodyDiv w:val="1"/>
      <w:marLeft w:val="0"/>
      <w:marRight w:val="0"/>
      <w:marTop w:val="0"/>
      <w:marBottom w:val="0"/>
      <w:divBdr>
        <w:top w:val="none" w:sz="0" w:space="0" w:color="auto"/>
        <w:left w:val="none" w:sz="0" w:space="0" w:color="auto"/>
        <w:bottom w:val="none" w:sz="0" w:space="0" w:color="auto"/>
        <w:right w:val="none" w:sz="0" w:space="0" w:color="auto"/>
      </w:divBdr>
    </w:div>
    <w:div w:id="1370883619">
      <w:bodyDiv w:val="1"/>
      <w:marLeft w:val="0"/>
      <w:marRight w:val="0"/>
      <w:marTop w:val="0"/>
      <w:marBottom w:val="0"/>
      <w:divBdr>
        <w:top w:val="none" w:sz="0" w:space="0" w:color="auto"/>
        <w:left w:val="none" w:sz="0" w:space="0" w:color="auto"/>
        <w:bottom w:val="none" w:sz="0" w:space="0" w:color="auto"/>
        <w:right w:val="none" w:sz="0" w:space="0" w:color="auto"/>
      </w:divBdr>
    </w:div>
    <w:div w:id="1409696588">
      <w:bodyDiv w:val="1"/>
      <w:marLeft w:val="0"/>
      <w:marRight w:val="0"/>
      <w:marTop w:val="0"/>
      <w:marBottom w:val="0"/>
      <w:divBdr>
        <w:top w:val="none" w:sz="0" w:space="0" w:color="auto"/>
        <w:left w:val="none" w:sz="0" w:space="0" w:color="auto"/>
        <w:bottom w:val="none" w:sz="0" w:space="0" w:color="auto"/>
        <w:right w:val="none" w:sz="0" w:space="0" w:color="auto"/>
      </w:divBdr>
    </w:div>
    <w:div w:id="1752389123">
      <w:bodyDiv w:val="1"/>
      <w:marLeft w:val="0"/>
      <w:marRight w:val="0"/>
      <w:marTop w:val="0"/>
      <w:marBottom w:val="0"/>
      <w:divBdr>
        <w:top w:val="none" w:sz="0" w:space="0" w:color="auto"/>
        <w:left w:val="none" w:sz="0" w:space="0" w:color="auto"/>
        <w:bottom w:val="none" w:sz="0" w:space="0" w:color="auto"/>
        <w:right w:val="none" w:sz="0" w:space="0" w:color="auto"/>
      </w:divBdr>
      <w:divsChild>
        <w:div w:id="671492008">
          <w:marLeft w:val="0"/>
          <w:marRight w:val="0"/>
          <w:marTop w:val="0"/>
          <w:marBottom w:val="0"/>
          <w:divBdr>
            <w:top w:val="none" w:sz="0" w:space="0" w:color="auto"/>
            <w:left w:val="none" w:sz="0" w:space="0" w:color="auto"/>
            <w:bottom w:val="none" w:sz="0" w:space="0" w:color="auto"/>
            <w:right w:val="none" w:sz="0" w:space="0" w:color="auto"/>
          </w:divBdr>
          <w:divsChild>
            <w:div w:id="512644236">
              <w:marLeft w:val="0"/>
              <w:marRight w:val="0"/>
              <w:marTop w:val="0"/>
              <w:marBottom w:val="0"/>
              <w:divBdr>
                <w:top w:val="none" w:sz="0" w:space="0" w:color="auto"/>
                <w:left w:val="none" w:sz="0" w:space="0" w:color="auto"/>
                <w:bottom w:val="none" w:sz="0" w:space="0" w:color="auto"/>
                <w:right w:val="none" w:sz="0" w:space="0" w:color="auto"/>
              </w:divBdr>
              <w:divsChild>
                <w:div w:id="2033454649">
                  <w:marLeft w:val="0"/>
                  <w:marRight w:val="0"/>
                  <w:marTop w:val="0"/>
                  <w:marBottom w:val="0"/>
                  <w:divBdr>
                    <w:top w:val="none" w:sz="0" w:space="0" w:color="auto"/>
                    <w:left w:val="none" w:sz="0" w:space="0" w:color="auto"/>
                    <w:bottom w:val="none" w:sz="0" w:space="0" w:color="auto"/>
                    <w:right w:val="none" w:sz="0" w:space="0" w:color="auto"/>
                  </w:divBdr>
                  <w:divsChild>
                    <w:div w:id="1773890978">
                      <w:marLeft w:val="0"/>
                      <w:marRight w:val="300"/>
                      <w:marTop w:val="0"/>
                      <w:marBottom w:val="0"/>
                      <w:divBdr>
                        <w:top w:val="none" w:sz="0" w:space="0" w:color="auto"/>
                        <w:left w:val="none" w:sz="0" w:space="0" w:color="auto"/>
                        <w:bottom w:val="none" w:sz="0" w:space="0" w:color="auto"/>
                        <w:right w:val="none" w:sz="0" w:space="0" w:color="auto"/>
                      </w:divBdr>
                      <w:divsChild>
                        <w:div w:id="158544926">
                          <w:marLeft w:val="0"/>
                          <w:marRight w:val="0"/>
                          <w:marTop w:val="0"/>
                          <w:marBottom w:val="0"/>
                          <w:divBdr>
                            <w:top w:val="none" w:sz="0" w:space="0" w:color="auto"/>
                            <w:left w:val="none" w:sz="0" w:space="0" w:color="auto"/>
                            <w:bottom w:val="none" w:sz="0" w:space="0" w:color="auto"/>
                            <w:right w:val="none" w:sz="0" w:space="0" w:color="auto"/>
                          </w:divBdr>
                          <w:divsChild>
                            <w:div w:id="676155364">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44147">
      <w:bodyDiv w:val="1"/>
      <w:marLeft w:val="0"/>
      <w:marRight w:val="0"/>
      <w:marTop w:val="0"/>
      <w:marBottom w:val="0"/>
      <w:divBdr>
        <w:top w:val="none" w:sz="0" w:space="0" w:color="auto"/>
        <w:left w:val="none" w:sz="0" w:space="0" w:color="auto"/>
        <w:bottom w:val="none" w:sz="0" w:space="0" w:color="auto"/>
        <w:right w:val="none" w:sz="0" w:space="0" w:color="auto"/>
      </w:divBdr>
      <w:divsChild>
        <w:div w:id="2076856995">
          <w:marLeft w:val="0"/>
          <w:marRight w:val="0"/>
          <w:marTop w:val="0"/>
          <w:marBottom w:val="0"/>
          <w:divBdr>
            <w:top w:val="none" w:sz="0" w:space="0" w:color="auto"/>
            <w:left w:val="none" w:sz="0" w:space="0" w:color="auto"/>
            <w:bottom w:val="none" w:sz="0" w:space="0" w:color="auto"/>
            <w:right w:val="none" w:sz="0" w:space="0" w:color="auto"/>
          </w:divBdr>
          <w:divsChild>
            <w:div w:id="1424258133">
              <w:marLeft w:val="0"/>
              <w:marRight w:val="0"/>
              <w:marTop w:val="0"/>
              <w:marBottom w:val="0"/>
              <w:divBdr>
                <w:top w:val="none" w:sz="0" w:space="0" w:color="auto"/>
                <w:left w:val="none" w:sz="0" w:space="0" w:color="auto"/>
                <w:bottom w:val="none" w:sz="0" w:space="0" w:color="auto"/>
                <w:right w:val="none" w:sz="0" w:space="0" w:color="auto"/>
              </w:divBdr>
              <w:divsChild>
                <w:div w:id="203753728">
                  <w:marLeft w:val="150"/>
                  <w:marRight w:val="150"/>
                  <w:marTop w:val="0"/>
                  <w:marBottom w:val="0"/>
                  <w:divBdr>
                    <w:top w:val="none" w:sz="0" w:space="0" w:color="auto"/>
                    <w:left w:val="none" w:sz="0" w:space="0" w:color="auto"/>
                    <w:bottom w:val="none" w:sz="0" w:space="0" w:color="auto"/>
                    <w:right w:val="none" w:sz="0" w:space="0" w:color="auto"/>
                  </w:divBdr>
                  <w:divsChild>
                    <w:div w:id="145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6787">
      <w:bodyDiv w:val="1"/>
      <w:marLeft w:val="0"/>
      <w:marRight w:val="0"/>
      <w:marTop w:val="0"/>
      <w:marBottom w:val="0"/>
      <w:divBdr>
        <w:top w:val="none" w:sz="0" w:space="0" w:color="auto"/>
        <w:left w:val="none" w:sz="0" w:space="0" w:color="auto"/>
        <w:bottom w:val="none" w:sz="0" w:space="0" w:color="auto"/>
        <w:right w:val="none" w:sz="0" w:space="0" w:color="auto"/>
      </w:divBdr>
    </w:div>
    <w:div w:id="1863283962">
      <w:bodyDiv w:val="1"/>
      <w:marLeft w:val="0"/>
      <w:marRight w:val="0"/>
      <w:marTop w:val="0"/>
      <w:marBottom w:val="0"/>
      <w:divBdr>
        <w:top w:val="none" w:sz="0" w:space="0" w:color="auto"/>
        <w:left w:val="none" w:sz="0" w:space="0" w:color="auto"/>
        <w:bottom w:val="none" w:sz="0" w:space="0" w:color="auto"/>
        <w:right w:val="none" w:sz="0" w:space="0" w:color="auto"/>
      </w:divBdr>
    </w:div>
    <w:div w:id="1945569596">
      <w:bodyDiv w:val="1"/>
      <w:marLeft w:val="0"/>
      <w:marRight w:val="0"/>
      <w:marTop w:val="0"/>
      <w:marBottom w:val="0"/>
      <w:divBdr>
        <w:top w:val="none" w:sz="0" w:space="0" w:color="auto"/>
        <w:left w:val="none" w:sz="0" w:space="0" w:color="auto"/>
        <w:bottom w:val="none" w:sz="0" w:space="0" w:color="auto"/>
        <w:right w:val="none" w:sz="0" w:space="0" w:color="auto"/>
      </w:divBdr>
    </w:div>
    <w:div w:id="1962608397">
      <w:bodyDiv w:val="1"/>
      <w:marLeft w:val="0"/>
      <w:marRight w:val="0"/>
      <w:marTop w:val="0"/>
      <w:marBottom w:val="0"/>
      <w:divBdr>
        <w:top w:val="none" w:sz="0" w:space="0" w:color="auto"/>
        <w:left w:val="none" w:sz="0" w:space="0" w:color="auto"/>
        <w:bottom w:val="none" w:sz="0" w:space="0" w:color="auto"/>
        <w:right w:val="none" w:sz="0" w:space="0" w:color="auto"/>
      </w:divBdr>
    </w:div>
    <w:div w:id="21104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Ma/Chapter-7" TargetMode="External"/><Relationship Id="rId18" Type="http://schemas.openxmlformats.org/officeDocument/2006/relationships/hyperlink" Target="http://www.spreadsheetconverter.com/products/?pos=menu" TargetMode="External"/><Relationship Id="rId26" Type="http://schemas.openxmlformats.org/officeDocument/2006/relationships/hyperlink" Target="https://www.youtube.com/results?search_query=Microsoft+Excel" TargetMode="External"/><Relationship Id="rId39" Type="http://schemas.openxmlformats.org/officeDocument/2006/relationships/hyperlink" Target="http://chandoo.org/wp/2008/02/25/custom-cell-formatting-in-excel-few-tips-tricks/" TargetMode="External"/><Relationship Id="rId21" Type="http://schemas.openxmlformats.org/officeDocument/2006/relationships/hyperlink" Target="http://www.TechForText.com/Ma/CR.zip" TargetMode="External"/><Relationship Id="rId34" Type="http://schemas.openxmlformats.org/officeDocument/2006/relationships/hyperlink" Target="http://peltiertech.com/Excel/NumberFormats.html" TargetMode="External"/><Relationship Id="rId42" Type="http://schemas.openxmlformats.org/officeDocument/2006/relationships/hyperlink" Target="http://www.exceleverywhere.com/download/" TargetMode="External"/><Relationship Id="rId47" Type="http://schemas.openxmlformats.org/officeDocument/2006/relationships/image" Target="media/image3.emf"/><Relationship Id="rId50" Type="http://schemas.openxmlformats.org/officeDocument/2006/relationships/image" Target="media/image6.emf"/><Relationship Id="rId55" Type="http://schemas.openxmlformats.org/officeDocument/2006/relationships/image" Target="media/image11.emf"/><Relationship Id="rId63" Type="http://schemas.openxmlformats.org/officeDocument/2006/relationships/hyperlink" Target="http://www.mashpedia.com" TargetMode="External"/><Relationship Id="rId68" Type="http://schemas.openxmlformats.org/officeDocument/2006/relationships/hyperlink" Target="http://www.chemeddl.org/alfresco/service/api/node/content/workspace/SpacesStore/04e36597-653f-4a79-aa56-cc5952a7714a/Notes2001i.PDF?guest=tru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tcusercommunity.com/community/mathcad" TargetMode="External"/><Relationship Id="rId2" Type="http://schemas.openxmlformats.org/officeDocument/2006/relationships/styles" Target="styles.xml"/><Relationship Id="rId16" Type="http://schemas.openxmlformats.org/officeDocument/2006/relationships/hyperlink" Target="http://www.Google.com" TargetMode="External"/><Relationship Id="rId29" Type="http://schemas.openxmlformats.org/officeDocument/2006/relationships/hyperlink" Target="http://www.mashpedia.com" TargetMode="External"/><Relationship Id="rId11" Type="http://schemas.openxmlformats.org/officeDocument/2006/relationships/hyperlink" Target="http://www.TechForText.com/Ma/Chapter-7" TargetMode="External"/><Relationship Id="rId24" Type="http://schemas.openxmlformats.org/officeDocument/2006/relationships/hyperlink" Target="https://www.google.com/search?tbm=vid&amp;hl=en&amp;source=hp&amp;biw=&amp;bih=&amp;q=Microsoft+Excel+date+and+time+functions&amp;oq=Microsoft+Excel+date+and+time+functions&amp;gs_l=video-hp.3...2946.2946.0.4817.1.1.0.0.0.0.202.202.2-1.1.0.msedr...0...1ac.1.34.video-hp..1.0.0.lg4q_l0hSJ0" TargetMode="External"/><Relationship Id="rId32" Type="http://schemas.openxmlformats.org/officeDocument/2006/relationships/hyperlink" Target="http://www.mashpedia.com/SpreadsheetConverter?pagetype=search&amp;tab=1&amp;pagecode=&amp;xn=1" TargetMode="External"/><Relationship Id="rId37" Type="http://schemas.openxmlformats.org/officeDocument/2006/relationships/hyperlink" Target="http://www.cpearson.com/excel/datetime.htm" TargetMode="External"/><Relationship Id="rId40" Type="http://schemas.openxmlformats.org/officeDocument/2006/relationships/hyperlink" Target="https://support.microsoft.com/en-us/kb/264372" TargetMode="External"/><Relationship Id="rId45" Type="http://schemas.openxmlformats.org/officeDocument/2006/relationships/hyperlink" Target="http://www.SpreadsheetConverter.com" TargetMode="External"/><Relationship Id="rId53" Type="http://schemas.openxmlformats.org/officeDocument/2006/relationships/image" Target="media/image9.emf"/><Relationship Id="rId58" Type="http://schemas.openxmlformats.org/officeDocument/2006/relationships/hyperlink" Target="https://www.google.com/search?tbm=vid&amp;hl=en&amp;source=hp&amp;biw=&amp;bih=&amp;q=mathcad&amp;oq=Mathcad&amp;gs_l=video-hp.1.0.0l10.1982.1982.0.6588.1.1.0.0.0.0.103.103.0j1.1.0.msedr...0...1ac.1.34.video-hp..0.1.103.X38D2Z0B3lM" TargetMode="External"/><Relationship Id="rId66" Type="http://schemas.openxmlformats.org/officeDocument/2006/relationships/hyperlink" Target="http://learningexchange.ptc.com/tutorials/by_product/product_id:4" TargetMode="External"/><Relationship Id="rId74" Type="http://schemas.openxmlformats.org/officeDocument/2006/relationships/hyperlink" Target="http://www.TechForText.com/Ma" TargetMode="External"/><Relationship Id="rId5" Type="http://schemas.openxmlformats.org/officeDocument/2006/relationships/webSettings" Target="webSettings.xml"/><Relationship Id="rId15" Type="http://schemas.openxmlformats.org/officeDocument/2006/relationships/hyperlink" Target="http://www.currybet.net/cbet_blog/2008/08/bbc-news-in-line-text-links-tr.php" TargetMode="External"/><Relationship Id="rId23" Type="http://schemas.openxmlformats.org/officeDocument/2006/relationships/hyperlink" Target="https://www.google.com/search?tbm=vid&amp;hl=en&amp;source=hp&amp;biw=&amp;bih=&amp;q=Microsoft+Excel&amp;oq=Microsoft+Excel&amp;gs_l=video-hp.3..0l10.123672.123672.0.126587.1.1.0.0.0.0.78.78.1.1.0.msedr...0...1ac.1.34.video-hp..0.1.78.1djkOQO3meU" TargetMode="External"/><Relationship Id="rId28" Type="http://schemas.openxmlformats.org/officeDocument/2006/relationships/hyperlink" Target="https://www.youtube.com/results?search_query=SpreadsheetConverter" TargetMode="External"/><Relationship Id="rId36" Type="http://schemas.openxmlformats.org/officeDocument/2006/relationships/hyperlink" Target="http://www.excel-easy.com/functions/date-time-functions.html" TargetMode="External"/><Relationship Id="rId49" Type="http://schemas.openxmlformats.org/officeDocument/2006/relationships/image" Target="media/image5.emf"/><Relationship Id="rId57" Type="http://schemas.openxmlformats.org/officeDocument/2006/relationships/hyperlink" Target="http://www.google.com/videohp" TargetMode="External"/><Relationship Id="rId61" Type="http://schemas.openxmlformats.org/officeDocument/2006/relationships/hyperlink" Target="https://www.youtube.com/results?search_query=Mathcad" TargetMode="External"/><Relationship Id="rId10" Type="http://schemas.openxmlformats.org/officeDocument/2006/relationships/hyperlink" Target="http://www.David100.com/Mail" TargetMode="External"/><Relationship Id="rId19" Type="http://schemas.openxmlformats.org/officeDocument/2006/relationships/hyperlink" Target="http://www.TechForText.com/Ma/C" TargetMode="External"/><Relationship Id="rId31" Type="http://schemas.openxmlformats.org/officeDocument/2006/relationships/hyperlink" Target="http://www.mashpedia.com/Microsoft_Excel_date_and_time_functions?pagetype=search&amp;tab=1&amp;pagecode=&amp;xn=1" TargetMode="External"/><Relationship Id="rId44" Type="http://schemas.openxmlformats.org/officeDocument/2006/relationships/hyperlink" Target="http://www.SpreadsheetConverter.com" TargetMode="External"/><Relationship Id="rId52" Type="http://schemas.openxmlformats.org/officeDocument/2006/relationships/image" Target="media/image8.emf"/><Relationship Id="rId60" Type="http://schemas.openxmlformats.org/officeDocument/2006/relationships/hyperlink" Target="http://www.youtube.com" TargetMode="External"/><Relationship Id="rId65" Type="http://schemas.openxmlformats.org/officeDocument/2006/relationships/hyperlink" Target="http://www.mashpedia.com/Mathcad_tutorial?pagetype=search&amp;tab=1&amp;pagecode=&amp;xn=1" TargetMode="External"/><Relationship Id="rId73" Type="http://schemas.openxmlformats.org/officeDocument/2006/relationships/hyperlink" Target="https://sites.google.com/a/eng.ucsd.edu/mae3/analysis-software/mathcad" TargetMode="External"/><Relationship Id="rId4" Type="http://schemas.openxmlformats.org/officeDocument/2006/relationships/settings" Target="settings.xml"/><Relationship Id="rId9" Type="http://schemas.openxmlformats.org/officeDocument/2006/relationships/hyperlink" Target="http://www.David100.com/Mail" TargetMode="External"/><Relationship Id="rId14" Type="http://schemas.openxmlformats.org/officeDocument/2006/relationships/hyperlink" Target="http://www.TechForText.com/Ma/Chapter-7/PDF.pdf" TargetMode="External"/><Relationship Id="rId22" Type="http://schemas.openxmlformats.org/officeDocument/2006/relationships/hyperlink" Target="http://www.google.com/videohp" TargetMode="External"/><Relationship Id="rId27" Type="http://schemas.openxmlformats.org/officeDocument/2006/relationships/hyperlink" Target="https://www.youtube.com/results?search_query=Microsoft+Excel+date+and+time+functions" TargetMode="External"/><Relationship Id="rId30" Type="http://schemas.openxmlformats.org/officeDocument/2006/relationships/hyperlink" Target="http://www.mashpedia.com/Microsoft_Excel" TargetMode="External"/><Relationship Id="rId35" Type="http://schemas.openxmlformats.org/officeDocument/2006/relationships/hyperlink" Target="http://www.excel-easy.com/examples/custom-number-format.html" TargetMode="External"/><Relationship Id="rId43" Type="http://schemas.openxmlformats.org/officeDocument/2006/relationships/hyperlink" Target="http://www.spreadsheetconverter.com/buy/free-trial/" TargetMode="External"/><Relationship Id="rId48" Type="http://schemas.openxmlformats.org/officeDocument/2006/relationships/image" Target="media/image4.emf"/><Relationship Id="rId56" Type="http://schemas.openxmlformats.org/officeDocument/2006/relationships/image" Target="media/image12.emf"/><Relationship Id="rId64" Type="http://schemas.openxmlformats.org/officeDocument/2006/relationships/hyperlink" Target="http://www.mashpedia.com/Mathcad" TargetMode="External"/><Relationship Id="rId69" Type="http://schemas.openxmlformats.org/officeDocument/2006/relationships/hyperlink" Target="http://www.ptc.com/product/mathcad/download-free-trial" TargetMode="External"/><Relationship Id="rId77"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7.emf"/><Relationship Id="rId72" Type="http://schemas.openxmlformats.org/officeDocument/2006/relationships/hyperlink" Target="https://www.youtube.com/user/MathcadAcademic" TargetMode="External"/><Relationship Id="rId3" Type="http://schemas.microsoft.com/office/2007/relationships/stylesWithEffects" Target="stylesWithEffects.xml"/><Relationship Id="rId12" Type="http://schemas.openxmlformats.org/officeDocument/2006/relationships/hyperlink" Target="http://www.TechForText.com/Ma/Chapter-7" TargetMode="External"/><Relationship Id="rId17" Type="http://schemas.openxmlformats.org/officeDocument/2006/relationships/hyperlink" Target="http://www.google.com/videohp" TargetMode="External"/><Relationship Id="rId25" Type="http://schemas.openxmlformats.org/officeDocument/2006/relationships/hyperlink" Target="http://www.youtube.com" TargetMode="External"/><Relationship Id="rId33" Type="http://schemas.openxmlformats.org/officeDocument/2006/relationships/hyperlink" Target="https://support.office.com/en-za/article/Create-a-custom-number-format-78f2a361-936b-4c03-8772-09fab54be7f4" TargetMode="External"/><Relationship Id="rId38" Type="http://schemas.openxmlformats.org/officeDocument/2006/relationships/hyperlink" Target="https://www.youtube.com/watch?v=lcTNyWLTrbE" TargetMode="External"/><Relationship Id="rId46" Type="http://schemas.openxmlformats.org/officeDocument/2006/relationships/image" Target="media/image2.emf"/><Relationship Id="rId59" Type="http://schemas.openxmlformats.org/officeDocument/2006/relationships/hyperlink" Target="https://www.google.com/search?tbm=vid&amp;hl=en&amp;source=hp&amp;biw=&amp;bih=&amp;q=mathcad&amp;oq=Mathcad&amp;gs_l=video-hp.1.0.0l10.1982.1982.0.6588.1.1.0.0.0.0.103.103.0j1.1.0.msedr...0...1ac.1.34.video-hp..0.1.103.X38D2Z0B3lM" TargetMode="External"/><Relationship Id="rId67" Type="http://schemas.openxmlformats.org/officeDocument/2006/relationships/hyperlink" Target="http://www.phys.uconn.edu/~hamilton/phys258/P/tutorial.pdf" TargetMode="External"/><Relationship Id="rId20" Type="http://schemas.openxmlformats.org/officeDocument/2006/relationships/hyperlink" Target="http://www.TechForText.com/Ma/CR.xlsx" TargetMode="External"/><Relationship Id="rId41" Type="http://schemas.openxmlformats.org/officeDocument/2006/relationships/hyperlink" Target="http://www.spreadsheetconverter.com/support/tutorials/" TargetMode="External"/><Relationship Id="rId54" Type="http://schemas.openxmlformats.org/officeDocument/2006/relationships/image" Target="media/image10.wmf"/><Relationship Id="rId62" Type="http://schemas.openxmlformats.org/officeDocument/2006/relationships/hyperlink" Target="https://www.youtube.com/results?search_query=Mathcad+tutorial" TargetMode="External"/><Relationship Id="rId70" Type="http://schemas.openxmlformats.org/officeDocument/2006/relationships/hyperlink" Target="http://en.wikipedia.org/wiki/Mathcad"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CA82-3E01-4B29-957B-83921E3D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Illustrating and Writing Mathematics with Microsoft Excel, SpreadsheetConverter, and Mathcad</vt:lpstr>
    </vt:vector>
  </TitlesOfParts>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Illustrating and Writing Mathematics with Microsoft Excel, SpreadsheetConverter, and Mathcad</dc:title>
  <dc:creator>David Alderoty</dc:creator>
  <cp:keywords>Writing Mathematics;Microsoft Excel;SpreadsheetConverter;Mathcad</cp:keywords>
  <cp:lastModifiedBy>David</cp:lastModifiedBy>
  <cp:revision>2</cp:revision>
  <cp:lastPrinted>2015-05-21T20:37:00Z</cp:lastPrinted>
  <dcterms:created xsi:type="dcterms:W3CDTF">2015-05-21T20:38:00Z</dcterms:created>
  <dcterms:modified xsi:type="dcterms:W3CDTF">2015-05-21T20:38:00Z</dcterms:modified>
</cp:coreProperties>
</file>